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>Znak sprawy: {{znak_sprawy}}</w:t>
        <w:tab/>
        <w:tab/>
        <w:tab/>
      </w:r>
      <w:r>
        <w:rPr>
          <w:rFonts w:cs="Arial" w:ascii="Arial" w:hAnsi="Arial"/>
          <w:b w:val="false"/>
          <w:sz w:val="22"/>
          <w:szCs w:val="22"/>
        </w:rPr>
        <w:t>{{nazwa_gminy}}</w:t>
      </w:r>
      <w:r>
        <w:rPr>
          <w:rFonts w:cs="Arial" w:ascii="Arial" w:hAnsi="Arial"/>
          <w:b w:val="false"/>
          <w:sz w:val="22"/>
          <w:szCs w:val="22"/>
        </w:rPr>
        <w:t>, dnia {{today}}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rFonts w:cs="Arial" w:ascii="Arial" w:hAnsi="Arial"/>
          <w:b/>
          <w:sz w:val="28"/>
          <w:szCs w:val="28"/>
        </w:rPr>
        <w:t>ANALIZA CECH ZABUDOWY I ZAGOSPODAROWANIA TERENU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Podstawa opracowania: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>1) Ustawa z dnia 27 marca 2003 r. o planowaniu i zagospodarowaniu przestrzennym (Dz. U. z 2024 r. poz. 1130).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>2) Rozporządzenie Ministra Rozwoju i Technologii z dnia 15 lipca 2024 r. w sprawie sposobu ustalania wymagań dotyczących nowej zabudowy i zagospodarowania terenu w przypadku braku miejscowego planu zagospodarowania przestrzennego (Dz. U. z 2024 r. poz. 1116).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>3) Rozporządzenie Ministra Infrastruktury z dnia 26 sierpnia 2003 r. w sprawie oznaczeń i nazewnictwa stosowanych w decyzji o ustaleniu lokalizacji inwestycji celu publicznego oraz w decyzji o warunkach zabudowy (Dz. U. nr 164 poz. 1589).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>4) Umowa nr WPP.1.2025 z dnia 28.02.2025 r.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>5) Wniosek o wydanie decyzji o warunkach zabudowy z dnia {{data_wniosku}} r.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>6) Inwentaryzacja terenu.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Wnioskodawca: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 xml:space="preserve">Nazwa inwestycji: </w:t>
      </w:r>
      <w:r>
        <w:rPr>
          <w:rFonts w:cs="Arial" w:ascii="Arial" w:hAnsi="Arial"/>
          <w:b w:val="false"/>
          <w:sz w:val="22"/>
          <w:szCs w:val="22"/>
        </w:rPr>
        <w:t xml:space="preserve">{{Nazwa_inwestycji}} przewidziana do realizacji na działce/działkach nr {{nr_dzialki}} (obręb {{nr_obrebu}}) położonej w </w:t>
      </w:r>
      <w:r>
        <w:rPr>
          <w:rFonts w:cs="Arial" w:ascii="Arial" w:hAnsi="Arial"/>
          <w:b w:val="false"/>
          <w:sz w:val="22"/>
          <w:szCs w:val="22"/>
        </w:rPr>
        <w:t>gminie {{nazwa_gminy}}</w:t>
      </w:r>
      <w:r>
        <w:rPr>
          <w:rFonts w:cs="Arial" w:ascii="Arial" w:hAnsi="Arial"/>
          <w:b w:val="false"/>
          <w:sz w:val="22"/>
          <w:szCs w:val="22"/>
        </w:rPr>
        <w:t>.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 xml:space="preserve">Rodzaj zabudowy: </w:t>
      </w:r>
      <w:r>
        <w:rPr>
          <w:rFonts w:cs="Arial" w:ascii="Arial" w:hAnsi="Arial"/>
          <w:b w:val="false"/>
          <w:sz w:val="22"/>
          <w:szCs w:val="22"/>
        </w:rPr>
        <w:t>zabudowa {{Rodzaj_zabudowy}}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1. Analiza graficzna na podstawie art. 61 ust 5a ustawy z dnia 27 marca 2003 r. o planowaniu i zagospodarowaniu przestrzennym: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>a. W celu ustalenia wymagań dla nowej zabudowy i zagospodarowania terenu wyznacza się wokół działki budowlanej, której dotyczy wniosek o ustalenie warunków zabudowy obszar analizowany i przeprowadza w nim analizę funkcji oraz cech zabudowy i zagospodarowania terenu w zakresie warunków, o których mowa w art. 61 ust. 1-6 ustawy z dnia 27 marca 2003 r. o planowaniu i zagospodarowaniu przestrzennym. Granice obszaru analizowanego wyznaczono na kopii mapy zasadniczej lub mapy ewidencyjnej dołączonej do wniosku o ustalenie warunków zabudowy jako obszar w odległości równej trzykrotnej szerokości frontu terenu i nie mniejszym niż 50,0 metrów (front działki posiada długość ok. {{dlugosc_frontu}}, w związku z czym ustalono promień obszaru analizowanego na {{promien_bufora}}), o którym mowa w art. 52 ust. 2 pkt 1a - zgodnie z art. 61 ust. 5a ustawy z dnia 27 marca 2003 r. o planowaniu i zagospodarowaniu przestrzennym.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2. Analiza funkcji oraz cech zabudowy i zagospodarowania terenu na podstawie art. 61 ust 1 pkt. 1-6 ustawy z dnia 27 marca 2003 r. o planowaniu i zagospodarowaniu przestrzennym: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>1) Spełnienie wymagań dla nowej zabudowy w zakresie kontynuacji funkcji, parametrów, cech i wskaźników kształtowania zabudowy oraz zagospodarowania terenu, w tym gabarytów i formy architektonicznej obiektów budowlanych, linii zabudowy oraz intensywności wykorzystania terenu:</w:t>
      </w:r>
    </w:p>
    <w:p>
      <w:pPr>
        <w:pStyle w:val="Normal"/>
        <w:rPr>
          <w:b w:val="false"/>
          <w:bCs w:val="false"/>
        </w:rPr>
      </w:pPr>
      <w:r>
        <w:rPr>
          <w:rFonts w:cs="Arial" w:ascii="Arial" w:hAnsi="Arial"/>
          <w:b w:val="false"/>
          <w:bCs w:val="false"/>
          <w:sz w:val="22"/>
          <w:szCs w:val="22"/>
        </w:rPr>
        <w:t>a) Linia zabudowy: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>- linie zabudowy budynków znajdujących się na działkach sąsiednich przebiegają w odległościach od ok. {{Lz_min}} do ok. {{Lz_max}} od granicy z linią drogi publicznej (ul. {{adres_dzialki}}) {% for budynek in budynki %}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- dla obiektu budynek {{budynek.funkcja}} będącego częścią planowanej inwestycji ustala się obowiązującą linię zabudowy w odległości {{Lz_max}} od granicy z linią drogi publicznej (ul. {{adres_dzialki}})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/>
          <w:bCs/>
          <w:sz w:val="22"/>
          <w:szCs w:val="22"/>
        </w:rPr>
        <w:t>- d</w:t>
      </w:r>
      <w:bookmarkStart w:id="0" w:name="_Hlk180492133"/>
      <w:r>
        <w:rPr>
          <w:rFonts w:cs="Arial" w:ascii="Arial" w:hAnsi="Arial"/>
          <w:b/>
          <w:bCs/>
          <w:sz w:val="22"/>
          <w:szCs w:val="22"/>
        </w:rPr>
        <w:t>opuszcza się styczne usytuowanie budynku co najmniej jednym narożnikiem w obowiązującej linii zabudowy</w:t>
      </w:r>
      <w:bookmarkEnd w:id="0"/>
      <w:r>
        <w:rPr>
          <w:rFonts w:cs="Arial" w:ascii="Arial" w:hAnsi="Arial"/>
          <w:b/>
          <w:bCs/>
          <w:sz w:val="22"/>
          <w:szCs w:val="22"/>
        </w:rPr>
        <w:t>.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>{% endfor %}</w:t>
      </w:r>
    </w:p>
    <w:p>
      <w:pPr>
        <w:pStyle w:val="Normal"/>
        <w:rPr>
          <w:b w:val="false"/>
          <w:bCs w:val="false"/>
        </w:rPr>
      </w:pPr>
      <w:r>
        <w:rPr>
          <w:rFonts w:cs="Arial" w:ascii="Arial" w:hAnsi="Arial"/>
          <w:b w:val="false"/>
          <w:bCs w:val="false"/>
          <w:sz w:val="22"/>
          <w:szCs w:val="22"/>
        </w:rPr>
        <w:t>b) Intensywność zabudowy w stosunku do powierzchni terenu inwestycji w obszarze analizowanym na terenach o takiej samej funkcji jak wnioskowana: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>- maksymalna intensywność zabudowy: {{maks_inten_zab}},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>- maksymalna nadziemna intensywność zabudowy: {{maks_nadz_inten_zab}},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>- minimalna nadziemna intensywność zabudowy: {{min_nadz_inten_zab}},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>- średni wskaźnik intensywności zabudowy w analizowanym terenie wynosi ok. {{Sredni_wiz}},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>- średni wskaźnik nadziemnej intensywności zabudowy w analizowanym terenie wynosi ok. {{Sredni_wniz}},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>- wnioskowana intensywność zabudowy: od {{w_wiz_planowane_min}} do {{w_wiz_planowane_max}},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>- wnioskowana nadziemna intensywność zabudowy: od {{w_wniz_planowane_min}} do {{w_wniz_planowane_max}},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- dla planowanej inwestycji ustala się: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- wartość wskaźnika nadziemnej intensywności zabudowy na poziomie od {{min_nadz_inten_zab}} do {{maks_nadz_inten_zab}}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- wartość wskaźnika intensywności zabudowy do {{maks_inten_zab}}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rPr>
          <w:b w:val="false"/>
          <w:bCs w:val="false"/>
        </w:rPr>
      </w:pPr>
      <w:r>
        <w:rPr>
          <w:rFonts w:cs="Arial" w:ascii="Arial" w:hAnsi="Arial"/>
          <w:b w:val="false"/>
          <w:bCs w:val="false"/>
          <w:sz w:val="22"/>
          <w:szCs w:val="22"/>
        </w:rPr>
        <w:t>c) Udział powierzchni zabudowy w stosunku do powierzchni terenu inwestycji w obszarze analizowanym na terenach o takiej samej funkcji jak wnioskowana: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>- powierzchnia zabudowy na działkach w analizowanym obszarze zajmuje od ok. {{wpz_min}} do {{wpz_max}},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>- średnia wartość wskaźnika zabudowy w analizowanym terenie wynosi {{Sredni_wpz}},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>- wnioskowany udział powierzchni zabudowy: od {{w_wpz_planowane_min}}% do {{w_wpz_planowane_max}}%,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- dla planowanej inwestycji ustala się wartość wskaźnika powierzchni zabudowy na poziomie od {{wpz_min}} do {{Sredni_wpz}},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rPr>
          <w:b w:val="false"/>
          <w:bCs w:val="false"/>
        </w:rPr>
      </w:pPr>
      <w:r>
        <w:rPr>
          <w:rFonts w:cs="Arial" w:ascii="Arial" w:hAnsi="Arial"/>
          <w:b w:val="false"/>
          <w:bCs w:val="false"/>
          <w:sz w:val="22"/>
          <w:szCs w:val="22"/>
        </w:rPr>
        <w:t xml:space="preserve">d) Szerokość elewacji frontowej zabudowy o funkcji zgodnej z wnioskowaną w obszarze analizowanym: </w:t>
      </w:r>
      <w:r>
        <w:rPr>
          <w:rFonts w:cs="Arial" w:ascii="Arial" w:hAnsi="Arial"/>
          <w:b w:val="false"/>
          <w:sz w:val="22"/>
          <w:szCs w:val="22"/>
        </w:rPr>
        <w:t>{% for budynek in budynki %}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>- nieruchomości w obszarze analizowanym zabudowane są budynkami o funkcji {{budynek.funkcja}} o szerokości elewacji frontowych od ok. {{budynek.szer_elew_front_min}} do ok {{budynek.szer_elew_front_max}},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>- średnia szerokość elewacji frontowej budynków o funkcji {{budynek.funkcja}} znajdujących się w obszarze analizowanym wynosi ok. {{budynek.SrElewFront}},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>- wnioskowana szerokość elewacji frontowej: od {{budynek.WszerFrontmin}} m do {{budynek.WszerFrontmax}} m,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- dla obiektu budynek {{budynek.funkcja}} będącego częścią planowanej inwestycji ustala się szerokość elewacji frontowej na poziomie {{budynek.SrElewFront}} +- 20% tj. od {{budynek.szer_elew_front_08}} do {{budynek.szer_elew_front_12}}.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>{% endfor %}</w:t>
      </w:r>
    </w:p>
    <w:p>
      <w:pPr>
        <w:pStyle w:val="Normal"/>
        <w:rPr>
          <w:b w:val="false"/>
          <w:bCs w:val="false"/>
        </w:rPr>
      </w:pPr>
      <w:r>
        <w:rPr>
          <w:rFonts w:cs="Arial" w:ascii="Arial" w:hAnsi="Arial"/>
          <w:b w:val="false"/>
          <w:bCs w:val="false"/>
          <w:sz w:val="22"/>
          <w:szCs w:val="22"/>
        </w:rPr>
        <w:t xml:space="preserve">e) Wysokość zabudowy o funkcji zgodnej z wnioskowaną w obszarze analizowanym: </w:t>
      </w:r>
      <w:r>
        <w:rPr>
          <w:rFonts w:cs="Arial" w:ascii="Arial" w:hAnsi="Arial"/>
          <w:b w:val="false"/>
          <w:sz w:val="22"/>
          <w:szCs w:val="22"/>
        </w:rPr>
        <w:t>{% for budynek in budynki %}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>- Wysokość zabudowy o funkcji {{budynek.funkcja}} w obszarze analizowanym mieści się w przedziale od ok. {{budynek.wys_zab_min}} do ok. {{budynek.wys_zab_max}}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>- średnia wysokość budynków o funkcji {{budynek.funkcja}} w obszarze analizowanym wynosi ok. {{budynek.srWysZab}},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>- wnioskowana wysokość zabudowy: od {{budynek.w_wys_min}} m do {{budynek.w_wys_max}} m,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- dla obiektu budynek {{budynek.funkcja}} będącego częścią planowanej inwestycji ustala się wysokość – od {{budynek.w_wys_min}} m do {{budynek.w_wys_max}} m.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>{% endfor %}</w:t>
      </w:r>
    </w:p>
    <w:p>
      <w:pPr>
        <w:pStyle w:val="Normal"/>
        <w:rPr>
          <w:b w:val="false"/>
          <w:bCs w:val="false"/>
        </w:rPr>
      </w:pPr>
      <w:r>
        <w:rPr>
          <w:rFonts w:cs="Arial" w:ascii="Arial" w:hAnsi="Arial"/>
          <w:b w:val="false"/>
          <w:bCs w:val="false"/>
          <w:sz w:val="22"/>
          <w:szCs w:val="22"/>
        </w:rPr>
        <w:t xml:space="preserve">f) Geometria dachów zabudowy o funkcjach zgodnych z wnioskowaną położonej w obszarze analizowanym (kąt nachylenia i układ połaci dachowej): </w:t>
      </w:r>
      <w:r>
        <w:rPr>
          <w:rFonts w:cs="Arial" w:ascii="Arial" w:hAnsi="Arial"/>
          <w:b w:val="false"/>
          <w:sz w:val="22"/>
          <w:szCs w:val="22"/>
        </w:rPr>
        <w:t>{% for budynek in budynki %}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>- {{budynek.geometriaDachow}}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>- wnioskowana geometria dachu: {{budynek.dachProj}} o kącie nachylenia połaci dachowych od {{budynek.nachylenieProjMin}} do {{budynek.nachylenieProjMax}} stopni, kierunek głównej kalenicy w stosunku do frontu działki – {{budynek.kalenicaProj}}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- dla obiektu budynek {{budynek.funkcja}} będącego częścią planowanej inwestycji ustala się dach {{budynek.dachProj}}, kąt nachylenia połaci dachowych {{budynek.nachylenieProjMin}}° - {{budynek.nachylenieProjMax}}°. Spadek połaci na działkę Inwestora. Główna kalenica w układzie {{budynek.kalenicaProj}} do frontu działki.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>{% endfor %}</w:t>
      </w:r>
    </w:p>
    <w:p>
      <w:pPr>
        <w:pStyle w:val="Normal"/>
        <w:rPr>
          <w:b w:val="false"/>
          <w:bCs w:val="false"/>
        </w:rPr>
      </w:pPr>
      <w:r>
        <w:rPr>
          <w:rFonts w:cs="Arial" w:ascii="Arial" w:hAnsi="Arial"/>
          <w:b w:val="false"/>
          <w:bCs w:val="false"/>
          <w:sz w:val="22"/>
          <w:szCs w:val="22"/>
        </w:rPr>
        <w:t>g) Udział powierzchni biologicznie czynnej w stosunku do powierzchni terenu inwestycji w obszarze analizowanym na terenach o takiej samej funkcji jak wnioskowana: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>- maksymalny udział powierzchni biologicznie czynnej: ok. {{wpbc_max}},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>- minimalny udział powierzchni biologicznie czynnej: ok. {{wpbc_min}},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>- średni wskaźnik powierzchni biologicznie czynnej na obszarze analizowanym wynosi ok. {{Sredni_wpbc}},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>- wnioskowany udział powierzchni biologicznie czynnej: od {{w_wpbc_planowane_min}}% do {{w_wpbc_planowane_max}}%,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- dla planowanej inwestycji ustala się minimalną wartość wskaźnika powierzchni biologicznie czynnej na poziomie min. {{Sredni_wpbc}}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rPr>
          <w:b w:val="false"/>
          <w:bCs w:val="false"/>
        </w:rPr>
      </w:pPr>
      <w:r>
        <w:rPr>
          <w:rFonts w:cs="Arial" w:ascii="Arial" w:hAnsi="Arial"/>
          <w:b w:val="false"/>
          <w:bCs w:val="false"/>
          <w:sz w:val="22"/>
          <w:szCs w:val="22"/>
        </w:rPr>
        <w:t>2) Dostęp do drogi publicznej: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>a. Obsługa komunikacyjna – {{obsluga_komunikacyjna}} dojazd do drogi publicznej (ul. {{adres_dzialki}}) przez działkę {{dzialka_dojazd}}, (obręb {{dojazdObreb}})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rPr>
          <w:b w:val="false"/>
          <w:bCs w:val="false"/>
        </w:rPr>
      </w:pPr>
      <w:r>
        <w:rPr>
          <w:rFonts w:cs="Arial" w:ascii="Arial" w:hAnsi="Arial"/>
          <w:b w:val="false"/>
          <w:bCs w:val="false"/>
          <w:sz w:val="22"/>
          <w:szCs w:val="22"/>
        </w:rPr>
        <w:t>3) Istniejące lub projektowane uzbrojenie terenu: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 xml:space="preserve">a) </w:t>
      </w:r>
      <w:r>
        <w:rPr>
          <w:rFonts w:cs="Arial" w:ascii="Arial" w:hAnsi="Arial"/>
          <w:b w:val="false"/>
          <w:sz w:val="22"/>
          <w:szCs w:val="22"/>
        </w:rPr>
        <w:t xml:space="preserve">Lokalny </w:t>
      </w:r>
      <w:r>
        <w:rPr>
          <w:rFonts w:cs="Arial" w:ascii="Arial" w:hAnsi="Arial"/>
          <w:b w:val="false"/>
          <w:sz w:val="22"/>
          <w:szCs w:val="22"/>
        </w:rPr>
        <w:t xml:space="preserve">Operator </w:t>
      </w:r>
      <w:r>
        <w:rPr>
          <w:rFonts w:cs="Arial" w:ascii="Arial" w:hAnsi="Arial"/>
          <w:b w:val="false"/>
          <w:sz w:val="22"/>
          <w:szCs w:val="22"/>
        </w:rPr>
        <w:t xml:space="preserve">Sieci Elektroenergetycznej </w:t>
      </w:r>
      <w:r>
        <w:rPr>
          <w:rFonts w:cs="Arial" w:ascii="Arial" w:hAnsi="Arial"/>
          <w:b w:val="false"/>
          <w:sz w:val="22"/>
          <w:szCs w:val="22"/>
        </w:rPr>
        <w:t>zobowiązuje się zapewnić zaopatrzenie w energię elektryczną zgodnie z pismem załączonym do wniosku.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 xml:space="preserve">b) </w:t>
      </w:r>
      <w:r>
        <w:rPr>
          <w:rFonts w:cs="Arial" w:ascii="Arial" w:hAnsi="Arial"/>
          <w:b w:val="false"/>
          <w:sz w:val="22"/>
          <w:szCs w:val="22"/>
        </w:rPr>
        <w:t xml:space="preserve">Lokalne </w:t>
      </w:r>
      <w:r>
        <w:rPr>
          <w:rFonts w:cs="Arial" w:ascii="Arial" w:hAnsi="Arial"/>
          <w:b w:val="false"/>
          <w:sz w:val="22"/>
          <w:szCs w:val="22"/>
        </w:rPr>
        <w:t xml:space="preserve">Przedsiębiorstwo </w:t>
      </w:r>
      <w:r>
        <w:rPr>
          <w:rFonts w:cs="Arial" w:ascii="Arial" w:hAnsi="Arial"/>
          <w:b w:val="false"/>
          <w:sz w:val="22"/>
          <w:szCs w:val="22"/>
        </w:rPr>
        <w:t xml:space="preserve">Wodociągowe </w:t>
      </w:r>
      <w:r>
        <w:rPr>
          <w:rFonts w:cs="Arial" w:ascii="Arial" w:hAnsi="Arial"/>
          <w:b w:val="false"/>
          <w:sz w:val="22"/>
          <w:szCs w:val="22"/>
        </w:rPr>
        <w:t>podaje, że przedmiotowa działka posiada dostęp do sieci wodociągowej oraz sieci kanalizacji sanitarnej i deszczowej w ulicy {{adres_dzialki}}, zgodnie z pismem załączonym do wniosku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rPr>
          <w:b w:val="false"/>
          <w:bCs w:val="false"/>
        </w:rPr>
      </w:pPr>
      <w:r>
        <w:rPr>
          <w:rFonts w:cs="Arial" w:ascii="Arial" w:hAnsi="Arial"/>
          <w:b w:val="false"/>
          <w:bCs w:val="false"/>
          <w:sz w:val="22"/>
          <w:szCs w:val="22"/>
        </w:rPr>
        <w:t>4) Przeznaczenie gruntów na cele nierolnicze i nieleśne: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>a) Teren nie wymaga uzyskania zgody na przeznaczenie gruntów na cele nierolnicze i nieleśne.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rPr>
          <w:b w:val="false"/>
          <w:bCs w:val="false"/>
        </w:rPr>
      </w:pPr>
      <w:r>
        <w:rPr>
          <w:rFonts w:cs="Arial" w:ascii="Arial" w:hAnsi="Arial"/>
          <w:b w:val="false"/>
          <w:bCs w:val="false"/>
          <w:sz w:val="22"/>
          <w:szCs w:val="22"/>
        </w:rPr>
        <w:t>5) Zgodność z przepisami odrębnymi: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>a) Nie stwierdzono naruszeń przepisów odrębnych.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rPr>
          <w:b w:val="false"/>
          <w:bCs w:val="false"/>
        </w:rPr>
      </w:pPr>
      <w:r>
        <w:rPr>
          <w:rFonts w:cs="Arial" w:ascii="Arial" w:hAnsi="Arial"/>
          <w:b w:val="false"/>
          <w:bCs w:val="false"/>
          <w:sz w:val="22"/>
          <w:szCs w:val="22"/>
        </w:rPr>
        <w:t>6) Zamierzenie budowlane nie znajduje się w obszarze: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>a) W stosunku, do którego decyzją o ustaleniu lokalizacji strategicznej inwestycji w zakresie sieci przesyłowej, o której mowa w art. 5 ust. 1 ustawy z dnia 24 lipca 2015 r. o przygotowaniu i realizacji strategicznych inwestycji w zakresie sieci przesyłowych (Dz. U. z 2024 r. poz. 1199), ustanowiony został zakaz, o którym mowa w art. 22 ust. 2 pkt 1 tej ustawy.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>b) Strefy kontrolowanej wyznaczonej po obu stronach gazociągu.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>c) Strefy bezpieczeństwa wyznaczonej po obu stronach rurociągu.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3. Analiza warunków, zasad zagospodarowania i zabudowy terenu inwestycji na podstawie art. 53 ust. 3 pkt. 2 ustawy z dnia 27 marca 2003 r. o planowaniu i zagospodarowaniu przestrzennym: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>1) Warunki i wymagania dotyczące zasad zabudowy i zagospodarowania terenu inwestycji zostały określone w ust. 2 analizy.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>2) W wyniku oceny wniosku i zawartych w nim danych o projektowanej inwestycji oraz dokonanej analizy ustalono w decyzji warunki i zasady zagospodarowania terenu w zakresie ochrony środowiska, przyrody i krajobrazu, ochrony dziedzictwa kulturowego i zabytków oraz dóbr kultury współczesnej, obsługi w zakresie komunikacji i infrastruktury technicznej, wymagań dotyczących ochrony interesów osób trzecich oraz przepisów odrębnych.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4. Stan faktyczny terenu, na którym przewiduje się realizację inwestycji na podstawie art. 53 ust. 3 pkt. 2 ustawy z dnia 27 marca 2003 r. o planowaniu i zagospodarowaniu przestrzennym: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>1) Teren objęty planowaną inwestycją jest {{obecne_zagospodarowanie}}.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5. Stan prawny terenu, na którym przewiduje się realizację inwestycji na podstawie art. 53 ust. 3 pkt. 2 ustawy z dnia 27 marca 2003 r. o planowaniu i zagospodarowaniu przestrzennym: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>a. Teren inwestycji nie jest objęty ustaleniami aktualnie obowiązującego miejscowego planu zagospodarowania przestrzennego.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>b. Stan własności gruntów przedstawiają stosowne dokumenty znajdujące się w aktach sprawy.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rPr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Analizę sporządził:</w:t>
      </w:r>
    </w:p>
    <w:p>
      <w:pPr>
        <w:pStyle w:val="Normal"/>
        <w:rPr>
          <w:sz w:val="20"/>
          <w:szCs w:val="20"/>
        </w:rPr>
      </w:pPr>
      <w:r>
        <w:rPr>
          <w:rFonts w:cs="Arial" w:ascii="Arial" w:hAnsi="Arial"/>
          <w:b w:val="false"/>
          <w:sz w:val="20"/>
          <w:szCs w:val="20"/>
        </w:rPr>
        <w:t xml:space="preserve">Urbanista mgr inż. </w:t>
      </w:r>
      <w:r>
        <w:rPr>
          <w:rFonts w:cs="Arial" w:ascii="Arial" w:hAnsi="Arial"/>
          <w:b w:val="false"/>
          <w:sz w:val="20"/>
          <w:szCs w:val="20"/>
        </w:rPr>
        <w:t>Imię</w:t>
      </w:r>
      <w:r>
        <w:rPr>
          <w:rFonts w:cs="Arial" w:ascii="Arial" w:hAnsi="Arial"/>
          <w:b w:val="false"/>
          <w:sz w:val="20"/>
          <w:szCs w:val="20"/>
        </w:rPr>
        <w:t xml:space="preserve"> </w:t>
      </w:r>
      <w:r>
        <w:rPr>
          <w:rFonts w:cs="Arial" w:ascii="Arial" w:hAnsi="Arial"/>
          <w:b w:val="false"/>
          <w:sz w:val="20"/>
          <w:szCs w:val="20"/>
        </w:rPr>
        <w:t>Nazwisko</w:t>
      </w:r>
    </w:p>
    <w:p>
      <w:pPr>
        <w:pStyle w:val="Normal"/>
        <w:spacing w:before="0" w:after="200"/>
        <w:rPr>
          <w:sz w:val="20"/>
          <w:szCs w:val="20"/>
        </w:rPr>
      </w:pPr>
      <w:r>
        <w:rPr>
          <w:rFonts w:cs="Arial" w:ascii="Arial" w:hAnsi="Arial"/>
          <w:b w:val="false"/>
          <w:sz w:val="20"/>
          <w:szCs w:val="20"/>
        </w:rPr>
        <w:t>Podstawa prawna: art.5, pkt 3 u.p.z.p.</w:t>
      </w:r>
    </w:p>
    <w:sectPr>
      <w:type w:val="nextPage"/>
      <w:pgSz w:w="12240" w:h="15840"/>
      <w:pgMar w:left="1440" w:right="1440" w:gutter="0" w:header="0" w:top="1152" w:footer="0" w:bottom="1152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mbria">
    <w:charset w:val="01"/>
    <w:family w:val="roman"/>
    <w:pitch w:val="variable"/>
  </w:font>
  <w:font w:name="Calibri">
    <w:charset w:val="01"/>
    <w:family w:val="roman"/>
    <w:pitch w:val="variable"/>
  </w:font>
  <w:font w:name="Courier">
    <w:altName w:val="Courier New"/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imes New Roman">
    <w:charset w:val="01"/>
    <w:family w:val="roman"/>
    <w:pitch w:val="variable"/>
  </w:font>
  <w:font w:name="Arial">
    <w:charset w:val="01"/>
    <w:family w:val="roman"/>
    <w:pitch w:val="variable"/>
  </w:font>
  <w:font w:name="Symbol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5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6"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7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w="http://schemas.openxmlformats.org/wordprocessingml/2006/main">
  <w:zoom w:percent="110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ja-JP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mbria" w:hAnsi="Cambria" w:eastAsia="" w:cs="" w:asciiTheme="minorHAnsi" w:cstheme="minorBidi" w:eastAsiaTheme="minorEastAsia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76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fc693f"/>
    <w:pPr>
      <w:widowControl/>
      <w:suppressAutoHyphens w:val="true"/>
      <w:bidi w:val="0"/>
      <w:spacing w:lineRule="auto" w:line="276" w:before="0" w:after="200"/>
      <w:jc w:val="left"/>
    </w:pPr>
    <w:rPr>
      <w:rFonts w:ascii="Cambria" w:hAnsi="Cambria" w:eastAsia="" w:cs="" w:asciiTheme="minorHAnsi" w:cstheme="minorBidi" w:eastAsiaTheme="minorEastAsia" w:hAnsiTheme="minorHAnsi"/>
      <w:color w:val="auto"/>
      <w:kern w:val="0"/>
      <w:sz w:val="22"/>
      <w:szCs w:val="22"/>
      <w:lang w:val="en-US" w:eastAsia="en-US"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 w:val="true"/>
      <w:keepLines/>
      <w:spacing w:before="480" w:after="0"/>
      <w:outlineLvl w:val="0"/>
    </w:pPr>
    <w:rPr>
      <w:rFonts w:ascii="Calibri" w:hAnsi="Calibri" w:eastAsia="" w:cs="" w:asciiTheme="majorHAnsi" w:cstheme="majorBidi" w:eastAsiaTheme="majorEastAsia" w:hAnsiTheme="majorHAnsi"/>
      <w:b/>
      <w:bCs/>
      <w:color w:themeColor="accent1" w:themeShade="bf"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 w:val="true"/>
      <w:keepLines/>
      <w:spacing w:before="200" w:after="0"/>
      <w:outlineLvl w:val="1"/>
    </w:pPr>
    <w:rPr>
      <w:rFonts w:ascii="Calibri" w:hAnsi="Calibri" w:eastAsia="" w:cs="" w:asciiTheme="majorHAnsi" w:cstheme="majorBidi" w:eastAsiaTheme="majorEastAsia" w:hAnsiTheme="majorHAnsi"/>
      <w:b/>
      <w:bCs/>
      <w:color w:themeColor="accent1"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 w:val="true"/>
      <w:keepLines/>
      <w:spacing w:before="200" w:after="0"/>
      <w:outlineLvl w:val="2"/>
    </w:pPr>
    <w:rPr>
      <w:rFonts w:ascii="Calibri" w:hAnsi="Calibri" w:eastAsia="" w:cs="" w:asciiTheme="majorHAnsi" w:cstheme="majorBidi" w:eastAsiaTheme="majorEastAsia" w:hAnsiTheme="majorHAnsi"/>
      <w:b/>
      <w:bCs/>
      <w:color w:themeColor="accent1" w:val="4F81BD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 w:val="true"/>
      <w:keepLines/>
      <w:spacing w:before="200" w:after="0"/>
      <w:outlineLvl w:val="3"/>
    </w:pPr>
    <w:rPr>
      <w:rFonts w:ascii="Calibri" w:hAnsi="Calibri" w:eastAsia="" w:cs="" w:asciiTheme="majorHAnsi" w:cstheme="majorBidi" w:eastAsiaTheme="majorEastAsia" w:hAnsiTheme="majorHAnsi"/>
      <w:b/>
      <w:bCs/>
      <w:i/>
      <w:iCs/>
      <w:color w:themeColor="accent1" w:val="4F81BD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 w:val="true"/>
      <w:keepLines/>
      <w:spacing w:before="200" w:after="0"/>
      <w:outlineLvl w:val="4"/>
    </w:pPr>
    <w:rPr>
      <w:rFonts w:ascii="Calibri" w:hAnsi="Calibri" w:eastAsia="" w:cs="" w:asciiTheme="majorHAnsi" w:cstheme="majorBidi" w:eastAsiaTheme="majorEastAsia" w:hAnsiTheme="majorHAnsi"/>
      <w:color w:themeColor="accent1" w:themeShade="7f" w:val="243F6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 w:val="true"/>
      <w:keepLines/>
      <w:spacing w:before="200" w:after="0"/>
      <w:outlineLvl w:val="5"/>
    </w:pPr>
    <w:rPr>
      <w:rFonts w:ascii="Calibri" w:hAnsi="Calibri" w:eastAsia="" w:cs="" w:asciiTheme="majorHAnsi" w:cstheme="majorBidi" w:eastAsiaTheme="majorEastAsia" w:hAnsiTheme="majorHAnsi"/>
      <w:i/>
      <w:iCs/>
      <w:color w:themeColor="accent1" w:themeShade="7f" w:val="243F6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 w:val="true"/>
      <w:keepLines/>
      <w:spacing w:before="200" w:after="0"/>
      <w:outlineLvl w:val="6"/>
    </w:pPr>
    <w:rPr>
      <w:rFonts w:ascii="Calibri" w:hAnsi="Calibri" w:eastAsia="" w:cs="" w:asciiTheme="majorHAnsi" w:cstheme="majorBidi" w:eastAsiaTheme="majorEastAsia" w:hAnsiTheme="majorHAnsi"/>
      <w:i/>
      <w:iCs/>
      <w:color w:themeColor="text1" w:themeTint="bf" w:val="40404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 w:val="true"/>
      <w:keepLines/>
      <w:spacing w:before="200" w:after="0"/>
      <w:outlineLvl w:val="7"/>
    </w:pPr>
    <w:rPr>
      <w:rFonts w:ascii="Calibri" w:hAnsi="Calibri" w:eastAsia="" w:cs="" w:asciiTheme="majorHAnsi" w:cstheme="majorBidi" w:eastAsiaTheme="majorEastAsia" w:hAnsiTheme="majorHAnsi"/>
      <w:color w:themeColor="accent1" w:val="4F81BD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 w:val="true"/>
      <w:keepLines/>
      <w:spacing w:before="200" w:after="0"/>
      <w:outlineLvl w:val="8"/>
    </w:pPr>
    <w:rPr>
      <w:rFonts w:ascii="Calibri" w:hAnsi="Calibri" w:eastAsia="" w:cs="" w:asciiTheme="majorHAnsi" w:cstheme="majorBidi" w:eastAsiaTheme="majorEastAsia" w:hAnsiTheme="majorHAnsi"/>
      <w:i/>
      <w:iCs/>
      <w:color w:themeColor="text1" w:themeTint="bf" w:val="404040"/>
      <w:sz w:val="20"/>
      <w:szCs w:val="20"/>
    </w:rPr>
  </w:style>
  <w:style w:type="character" w:styleId="HeaderChar" w:customStyle="1">
    <w:name w:val="Header Char"/>
    <w:basedOn w:val="DefaultParagraphFont"/>
    <w:uiPriority w:val="99"/>
    <w:qFormat/>
    <w:rsid w:val="00e618bf"/>
    <w:rPr/>
  </w:style>
  <w:style w:type="character" w:styleId="FooterChar" w:customStyle="1">
    <w:name w:val="Footer Char"/>
    <w:basedOn w:val="DefaultParagraphFont"/>
    <w:uiPriority w:val="99"/>
    <w:qFormat/>
    <w:rsid w:val="00e618bf"/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eading1Char" w:customStyle="1">
    <w:name w:val="Heading 1 Char"/>
    <w:basedOn w:val="DefaultParagraphFont"/>
    <w:uiPriority w:val="9"/>
    <w:qFormat/>
    <w:rsid w:val="00fc693f"/>
    <w:rPr>
      <w:rFonts w:ascii="Calibri" w:hAnsi="Calibri" w:eastAsia="" w:cs="" w:asciiTheme="majorHAnsi" w:cstheme="majorBidi" w:eastAsiaTheme="majorEastAsia" w:hAnsiTheme="majorHAnsi"/>
      <w:b/>
      <w:bCs/>
      <w:color w:themeColor="accent1" w:themeShade="bf" w:val="365F91"/>
      <w:sz w:val="28"/>
      <w:szCs w:val="28"/>
    </w:rPr>
  </w:style>
  <w:style w:type="character" w:styleId="Heading2Char" w:customStyle="1">
    <w:name w:val="Heading 2 Char"/>
    <w:basedOn w:val="DefaultParagraphFont"/>
    <w:uiPriority w:val="9"/>
    <w:qFormat/>
    <w:rsid w:val="00fc693f"/>
    <w:rPr>
      <w:rFonts w:ascii="Calibri" w:hAnsi="Calibri" w:eastAsia="" w:cs="" w:asciiTheme="majorHAnsi" w:cstheme="majorBidi" w:eastAsiaTheme="majorEastAsia" w:hAnsiTheme="majorHAnsi"/>
      <w:b/>
      <w:bCs/>
      <w:color w:themeColor="accent1" w:val="4F81BD"/>
      <w:sz w:val="26"/>
      <w:szCs w:val="26"/>
    </w:rPr>
  </w:style>
  <w:style w:type="character" w:styleId="Heading3Char" w:customStyle="1">
    <w:name w:val="Heading 3 Char"/>
    <w:basedOn w:val="DefaultParagraphFont"/>
    <w:uiPriority w:val="9"/>
    <w:qFormat/>
    <w:rsid w:val="00fc693f"/>
    <w:rPr>
      <w:rFonts w:ascii="Calibri" w:hAnsi="Calibri" w:eastAsia="" w:cs="" w:asciiTheme="majorHAnsi" w:cstheme="majorBidi" w:eastAsiaTheme="majorEastAsia" w:hAnsiTheme="majorHAnsi"/>
      <w:b/>
      <w:bCs/>
      <w:color w:themeColor="accent1" w:val="4F81BD"/>
    </w:rPr>
  </w:style>
  <w:style w:type="character" w:styleId="TitleChar" w:customStyle="1">
    <w:name w:val="Title Char"/>
    <w:basedOn w:val="DefaultParagraphFont"/>
    <w:uiPriority w:val="10"/>
    <w:qFormat/>
    <w:rsid w:val="00fc693f"/>
    <w:rPr>
      <w:rFonts w:ascii="Calibri" w:hAnsi="Calibri" w:eastAsia="" w:cs="" w:asciiTheme="majorHAnsi" w:cstheme="majorBidi" w:eastAsiaTheme="majorEastAsia" w:hAnsiTheme="majorHAnsi"/>
      <w:color w:themeColor="text2" w:themeShade="bf" w:val="17365D"/>
      <w:spacing w:val="5"/>
      <w:kern w:val="2"/>
      <w:sz w:val="52"/>
      <w:szCs w:val="52"/>
    </w:rPr>
  </w:style>
  <w:style w:type="character" w:styleId="SubtitleChar" w:customStyle="1">
    <w:name w:val="Subtitle Char"/>
    <w:basedOn w:val="DefaultParagraphFont"/>
    <w:uiPriority w:val="11"/>
    <w:qFormat/>
    <w:rsid w:val="00fc693f"/>
    <w:rPr>
      <w:rFonts w:ascii="Calibri" w:hAnsi="Calibri" w:eastAsia="" w:cs="" w:asciiTheme="majorHAnsi" w:cstheme="majorBidi" w:eastAsiaTheme="majorEastAsia" w:hAnsiTheme="majorHAnsi"/>
      <w:i/>
      <w:iCs/>
      <w:color w:themeColor="accent1" w:val="4F81BD"/>
      <w:spacing w:val="15"/>
      <w:sz w:val="24"/>
      <w:szCs w:val="24"/>
    </w:rPr>
  </w:style>
  <w:style w:type="character" w:styleId="BodyTextChar" w:customStyle="1">
    <w:name w:val="Body Text Char"/>
    <w:basedOn w:val="DefaultParagraphFont"/>
    <w:uiPriority w:val="99"/>
    <w:qFormat/>
    <w:rsid w:val="00aa1d8d"/>
    <w:rPr/>
  </w:style>
  <w:style w:type="character" w:styleId="BodyText2Char" w:customStyle="1">
    <w:name w:val="Body Text 2 Char"/>
    <w:basedOn w:val="DefaultParagraphFont"/>
    <w:link w:val="BodyText2"/>
    <w:uiPriority w:val="99"/>
    <w:qFormat/>
    <w:rsid w:val="00aa1d8d"/>
    <w:rPr/>
  </w:style>
  <w:style w:type="character" w:styleId="BodyText3Char" w:customStyle="1">
    <w:name w:val="Body Text 3 Char"/>
    <w:basedOn w:val="DefaultParagraphFont"/>
    <w:link w:val="BodyText3"/>
    <w:uiPriority w:val="99"/>
    <w:qFormat/>
    <w:rsid w:val="00aa1d8d"/>
    <w:rPr>
      <w:sz w:val="16"/>
      <w:szCs w:val="16"/>
    </w:rPr>
  </w:style>
  <w:style w:type="character" w:styleId="MacroTextChar" w:customStyle="1">
    <w:name w:val="Macro Text Char"/>
    <w:basedOn w:val="DefaultParagraphFont"/>
    <w:link w:val="macro"/>
    <w:uiPriority w:val="99"/>
    <w:qFormat/>
    <w:rsid w:val="0029639d"/>
    <w:rPr>
      <w:rFonts w:ascii="Courier" w:hAnsi="Courier"/>
      <w:sz w:val="20"/>
      <w:szCs w:val="20"/>
    </w:rPr>
  </w:style>
  <w:style w:type="character" w:styleId="QuoteChar" w:customStyle="1">
    <w:name w:val="Quote Char"/>
    <w:basedOn w:val="DefaultParagraphFont"/>
    <w:link w:val="Quote"/>
    <w:uiPriority w:val="29"/>
    <w:qFormat/>
    <w:rsid w:val="00fc693f"/>
    <w:rPr>
      <w:i/>
      <w:iCs/>
      <w:color w:themeColor="text1" w:val="000000"/>
    </w:rPr>
  </w:style>
  <w:style w:type="character" w:styleId="Heading4Char" w:customStyle="1">
    <w:name w:val="Heading 4 Char"/>
    <w:basedOn w:val="DefaultParagraphFont"/>
    <w:uiPriority w:val="9"/>
    <w:semiHidden/>
    <w:qFormat/>
    <w:rsid w:val="00fc693f"/>
    <w:rPr>
      <w:rFonts w:ascii="Calibri" w:hAnsi="Calibri" w:eastAsia="" w:cs="" w:asciiTheme="majorHAnsi" w:cstheme="majorBidi" w:eastAsiaTheme="majorEastAsia" w:hAnsiTheme="majorHAnsi"/>
      <w:b/>
      <w:bCs/>
      <w:i/>
      <w:iCs/>
      <w:color w:themeColor="accent1" w:val="4F81BD"/>
    </w:rPr>
  </w:style>
  <w:style w:type="character" w:styleId="Heading5Char" w:customStyle="1">
    <w:name w:val="Heading 5 Char"/>
    <w:basedOn w:val="DefaultParagraphFont"/>
    <w:uiPriority w:val="9"/>
    <w:semiHidden/>
    <w:qFormat/>
    <w:rsid w:val="00fc693f"/>
    <w:rPr>
      <w:rFonts w:ascii="Calibri" w:hAnsi="Calibri" w:eastAsia="" w:cs="" w:asciiTheme="majorHAnsi" w:cstheme="majorBidi" w:eastAsiaTheme="majorEastAsia" w:hAnsiTheme="majorHAnsi"/>
      <w:color w:themeColor="accent1" w:themeShade="7f" w:val="243F60"/>
    </w:rPr>
  </w:style>
  <w:style w:type="character" w:styleId="Heading6Char" w:customStyle="1">
    <w:name w:val="Heading 6 Char"/>
    <w:basedOn w:val="DefaultParagraphFont"/>
    <w:uiPriority w:val="9"/>
    <w:semiHidden/>
    <w:qFormat/>
    <w:rsid w:val="00fc693f"/>
    <w:rPr>
      <w:rFonts w:ascii="Calibri" w:hAnsi="Calibri" w:eastAsia="" w:cs="" w:asciiTheme="majorHAnsi" w:cstheme="majorBidi" w:eastAsiaTheme="majorEastAsia" w:hAnsiTheme="majorHAnsi"/>
      <w:i/>
      <w:iCs/>
      <w:color w:themeColor="accent1" w:themeShade="7f" w:val="243F60"/>
    </w:rPr>
  </w:style>
  <w:style w:type="character" w:styleId="Heading7Char" w:customStyle="1">
    <w:name w:val="Heading 7 Char"/>
    <w:basedOn w:val="DefaultParagraphFont"/>
    <w:uiPriority w:val="9"/>
    <w:semiHidden/>
    <w:qFormat/>
    <w:rsid w:val="00fc693f"/>
    <w:rPr>
      <w:rFonts w:ascii="Calibri" w:hAnsi="Calibri" w:eastAsia="" w:cs="" w:asciiTheme="majorHAnsi" w:cstheme="majorBidi" w:eastAsiaTheme="majorEastAsia" w:hAnsiTheme="majorHAnsi"/>
      <w:i/>
      <w:iCs/>
      <w:color w:themeColor="text1" w:themeTint="bf" w:val="404040"/>
    </w:rPr>
  </w:style>
  <w:style w:type="character" w:styleId="Heading8Char" w:customStyle="1">
    <w:name w:val="Heading 8 Char"/>
    <w:basedOn w:val="DefaultParagraphFont"/>
    <w:uiPriority w:val="9"/>
    <w:semiHidden/>
    <w:qFormat/>
    <w:rsid w:val="00fc693f"/>
    <w:rPr>
      <w:rFonts w:ascii="Calibri" w:hAnsi="Calibri" w:eastAsia="" w:cs="" w:asciiTheme="majorHAnsi" w:cstheme="majorBidi" w:eastAsiaTheme="majorEastAsia" w:hAnsiTheme="majorHAnsi"/>
      <w:color w:themeColor="accent1" w:val="4F81BD"/>
      <w:sz w:val="20"/>
      <w:szCs w:val="20"/>
    </w:rPr>
  </w:style>
  <w:style w:type="character" w:styleId="Heading9Char" w:customStyle="1">
    <w:name w:val="Heading 9 Char"/>
    <w:basedOn w:val="DefaultParagraphFont"/>
    <w:uiPriority w:val="9"/>
    <w:semiHidden/>
    <w:qFormat/>
    <w:rsid w:val="00fc693f"/>
    <w:rPr>
      <w:rFonts w:ascii="Calibri" w:hAnsi="Calibri" w:eastAsia="" w:cs="" w:asciiTheme="majorHAnsi" w:cstheme="majorBidi" w:eastAsiaTheme="majorEastAsia" w:hAnsiTheme="majorHAnsi"/>
      <w:i/>
      <w:iCs/>
      <w:color w:themeColor="text1" w:themeTint="bf" w:val="404040"/>
      <w:sz w:val="20"/>
      <w:szCs w:val="20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character" w:styleId="IntenseQuoteChar" w:customStyle="1">
    <w:name w:val="Intense Quote Char"/>
    <w:basedOn w:val="DefaultParagraphFont"/>
    <w:link w:val="IntenseQuote"/>
    <w:uiPriority w:val="30"/>
    <w:qFormat/>
    <w:rsid w:val="00fc693f"/>
    <w:rPr>
      <w:b/>
      <w:bCs/>
      <w:i/>
      <w:iCs/>
      <w:color w:themeColor="accent1" w:val="4F81BD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themeColor="text1" w:themeTint="7f" w:val="808080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themeColor="accent1" w:val="4F81BD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themeColor="accent2" w:val="C0504D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themeColor="accent2" w:val="C0504D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before="0" w:after="120"/>
    </w:pPr>
    <w:rPr/>
  </w:style>
  <w:style w:type="paragraph" w:styleId="List">
    <w:name w:val="List"/>
    <w:basedOn w:val="Normal"/>
    <w:uiPriority w:val="99"/>
    <w:unhideWhenUsed/>
    <w:rsid w:val="00aa1d8d"/>
    <w:pPr>
      <w:spacing w:before="0" w:after="200"/>
      <w:ind w:hanging="360" w:left="360"/>
      <w:contextualSpacing/>
    </w:pPr>
    <w:rPr/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Rule="auto" w:line="240"/>
    </w:pPr>
    <w:rPr>
      <w:b/>
      <w:bCs/>
      <w:color w:themeColor="accent1" w:val="4F81BD"/>
      <w:sz w:val="18"/>
      <w:szCs w:val="18"/>
    </w:rPr>
  </w:style>
  <w:style w:type="paragraph" w:styleId="Indeks">
    <w:name w:val="Indeks"/>
    <w:basedOn w:val="Normal"/>
    <w:qFormat/>
    <w:pPr>
      <w:suppressLineNumbers/>
    </w:pPr>
    <w:rPr>
      <w:rFonts w:cs="Noto Sans Devanagari"/>
    </w:rPr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lear" w:pos="720"/>
        <w:tab w:val="center" w:pos="4680" w:leader="none"/>
        <w:tab w:val="right" w:pos="9360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lear" w:pos="720"/>
        <w:tab w:val="center" w:pos="4680" w:leader="none"/>
        <w:tab w:val="right" w:pos="9360" w:leader="none"/>
      </w:tabs>
      <w:spacing w:lineRule="auto" w:line="240" w:before="0" w:after="0"/>
    </w:pPr>
    <w:rPr/>
  </w:style>
  <w:style w:type="paragraph" w:styleId="NoSpacing">
    <w:name w:val="No Spacing"/>
    <w:uiPriority w:val="1"/>
    <w:qFormat/>
    <w:rsid w:val="00fc693f"/>
    <w:pPr>
      <w:widowControl/>
      <w:suppressAutoHyphens w:val="true"/>
      <w:bidi w:val="0"/>
      <w:spacing w:lineRule="auto" w:line="240" w:before="0" w:after="0"/>
      <w:jc w:val="left"/>
    </w:pPr>
    <w:rPr>
      <w:rFonts w:ascii="Cambria" w:hAnsi="Cambria" w:eastAsia="" w:cs="" w:asciiTheme="minorHAnsi" w:cstheme="minorBidi" w:eastAsiaTheme="minorEastAsia" w:hAnsiTheme="minorHAnsi"/>
      <w:color w:val="auto"/>
      <w:kern w:val="0"/>
      <w:sz w:val="22"/>
      <w:szCs w:val="22"/>
      <w:lang w:val="en-US" w:eastAsia="en-US" w:bidi="ar-SA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lineRule="auto" w:line="240" w:before="0" w:after="300"/>
      <w:contextualSpacing/>
    </w:pPr>
    <w:rPr>
      <w:rFonts w:ascii="Calibri" w:hAnsi="Calibri" w:eastAsia="" w:cs="" w:asciiTheme="majorHAnsi" w:cstheme="majorBidi" w:eastAsiaTheme="majorEastAsia" w:hAnsiTheme="majorHAnsi"/>
      <w:color w:themeColor="text2" w:themeShade="bf" w:val="17365D"/>
      <w:spacing w:val="5"/>
      <w:kern w:val="2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/>
    <w:rPr>
      <w:rFonts w:ascii="Calibri" w:hAnsi="Calibri" w:eastAsia="" w:cs="" w:asciiTheme="majorHAnsi" w:cstheme="majorBidi" w:eastAsiaTheme="majorEastAsia" w:hAnsiTheme="majorHAnsi"/>
      <w:i/>
      <w:iCs/>
      <w:color w:themeColor="accent1" w:val="4F81BD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spacing w:before="0" w:after="200"/>
      <w:ind w:left="720"/>
      <w:contextualSpacing/>
    </w:pPr>
    <w:rPr/>
  </w:style>
  <w:style w:type="paragraph" w:styleId="BodyText2">
    <w:name w:val="Body Text 2"/>
    <w:basedOn w:val="Normal"/>
    <w:link w:val="BodyText2Char"/>
    <w:uiPriority w:val="99"/>
    <w:unhideWhenUsed/>
    <w:qFormat/>
    <w:rsid w:val="00aa1d8d"/>
    <w:pPr>
      <w:spacing w:lineRule="auto" w:line="480" w:before="0" w:after="120"/>
    </w:pPr>
    <w:rPr/>
  </w:style>
  <w:style w:type="paragraph" w:styleId="BodyText3">
    <w:name w:val="Body Text 3"/>
    <w:basedOn w:val="Normal"/>
    <w:link w:val="BodyText3Char"/>
    <w:uiPriority w:val="99"/>
    <w:unhideWhenUsed/>
    <w:qFormat/>
    <w:rsid w:val="00aa1d8d"/>
    <w:pPr>
      <w:spacing w:before="0" w:after="120"/>
    </w:pPr>
    <w:rPr>
      <w:sz w:val="16"/>
      <w:szCs w:val="16"/>
    </w:rPr>
  </w:style>
  <w:style w:type="paragraph" w:styleId="List2">
    <w:name w:val="List 2"/>
    <w:basedOn w:val="Normal"/>
    <w:uiPriority w:val="99"/>
    <w:unhideWhenUsed/>
    <w:qFormat/>
    <w:rsid w:val="00326f90"/>
    <w:pPr>
      <w:spacing w:before="0" w:after="200"/>
      <w:ind w:hanging="360" w:left="720"/>
      <w:contextualSpacing/>
    </w:pPr>
    <w:rPr/>
  </w:style>
  <w:style w:type="paragraph" w:styleId="List3">
    <w:name w:val="List 3"/>
    <w:basedOn w:val="Normal"/>
    <w:uiPriority w:val="99"/>
    <w:unhideWhenUsed/>
    <w:qFormat/>
    <w:rsid w:val="00326f90"/>
    <w:pPr>
      <w:spacing w:before="0" w:after="200"/>
      <w:ind w:hanging="360" w:left="1080"/>
      <w:contextualSpacing/>
    </w:pPr>
    <w:rPr/>
  </w:style>
  <w:style w:type="paragraph" w:styleId="ListBullet">
    <w:name w:val="List Bullet"/>
    <w:basedOn w:val="Normal"/>
    <w:uiPriority w:val="99"/>
    <w:unhideWhenUsed/>
    <w:rsid w:val="00326f90"/>
    <w:pPr>
      <w:numPr>
        <w:ilvl w:val="0"/>
        <w:numId w:val="1"/>
      </w:numPr>
      <w:spacing w:before="0" w:after="200"/>
      <w:contextualSpacing/>
    </w:pPr>
    <w:rPr/>
  </w:style>
  <w:style w:type="paragraph" w:styleId="ListBullet2">
    <w:name w:val="List Bullet 2"/>
    <w:basedOn w:val="Normal"/>
    <w:uiPriority w:val="99"/>
    <w:unhideWhenUsed/>
    <w:rsid w:val="00326f90"/>
    <w:pPr>
      <w:numPr>
        <w:ilvl w:val="0"/>
        <w:numId w:val="2"/>
      </w:numPr>
      <w:spacing w:before="0" w:after="200"/>
      <w:contextualSpacing/>
    </w:pPr>
    <w:rPr/>
  </w:style>
  <w:style w:type="paragraph" w:styleId="ListBullet3">
    <w:name w:val="List Bullet 3"/>
    <w:basedOn w:val="Normal"/>
    <w:uiPriority w:val="99"/>
    <w:unhideWhenUsed/>
    <w:rsid w:val="00326f90"/>
    <w:pPr>
      <w:numPr>
        <w:ilvl w:val="0"/>
        <w:numId w:val="3"/>
      </w:numPr>
      <w:spacing w:before="0" w:after="200"/>
      <w:contextualSpacing/>
    </w:pPr>
    <w:rPr/>
  </w:style>
  <w:style w:type="paragraph" w:styleId="ListNumber">
    <w:name w:val="List Number"/>
    <w:basedOn w:val="Normal"/>
    <w:uiPriority w:val="99"/>
    <w:unhideWhenUsed/>
    <w:rsid w:val="00326f90"/>
    <w:pPr>
      <w:numPr>
        <w:ilvl w:val="0"/>
        <w:numId w:val="4"/>
      </w:numPr>
      <w:spacing w:before="0" w:after="200"/>
      <w:contextualSpacing/>
    </w:pPr>
    <w:rPr/>
  </w:style>
  <w:style w:type="paragraph" w:styleId="ListNumber2">
    <w:name w:val="List Number 2"/>
    <w:basedOn w:val="Normal"/>
    <w:uiPriority w:val="99"/>
    <w:unhideWhenUsed/>
    <w:rsid w:val="0029639d"/>
    <w:pPr>
      <w:numPr>
        <w:ilvl w:val="0"/>
        <w:numId w:val="5"/>
      </w:numPr>
      <w:spacing w:before="0" w:after="200"/>
      <w:contextualSpacing/>
    </w:pPr>
    <w:rPr/>
  </w:style>
  <w:style w:type="paragraph" w:styleId="ListNumber3">
    <w:name w:val="List Number 3"/>
    <w:basedOn w:val="Normal"/>
    <w:uiPriority w:val="99"/>
    <w:unhideWhenUsed/>
    <w:rsid w:val="0029639d"/>
    <w:pPr>
      <w:numPr>
        <w:ilvl w:val="0"/>
        <w:numId w:val="6"/>
      </w:numPr>
      <w:spacing w:before="0" w:after="200"/>
      <w:contextualSpacing/>
    </w:pPr>
    <w:rPr/>
  </w:style>
  <w:style w:type="paragraph" w:styleId="ListContinue">
    <w:name w:val="List Continue"/>
    <w:basedOn w:val="Normal"/>
    <w:uiPriority w:val="99"/>
    <w:unhideWhenUsed/>
    <w:rsid w:val="0029639d"/>
    <w:pPr>
      <w:spacing w:before="0" w:after="120"/>
      <w:ind w:left="360"/>
      <w:contextualSpacing/>
    </w:pPr>
    <w:rPr/>
  </w:style>
  <w:style w:type="paragraph" w:styleId="ListContinue2">
    <w:name w:val="List Continue 2"/>
    <w:basedOn w:val="Normal"/>
    <w:uiPriority w:val="99"/>
    <w:unhideWhenUsed/>
    <w:rsid w:val="0029639d"/>
    <w:pPr>
      <w:spacing w:before="0" w:after="120"/>
      <w:ind w:left="720"/>
      <w:contextualSpacing/>
    </w:pPr>
    <w:rPr/>
  </w:style>
  <w:style w:type="paragraph" w:styleId="ListContinue3">
    <w:name w:val="List Continue 3"/>
    <w:basedOn w:val="Normal"/>
    <w:uiPriority w:val="99"/>
    <w:unhideWhenUsed/>
    <w:rsid w:val="0029639d"/>
    <w:pPr>
      <w:spacing w:before="0" w:after="120"/>
      <w:ind w:left="1080"/>
      <w:contextualSpacing/>
    </w:pPr>
    <w:rPr/>
  </w:style>
  <w:style w:type="paragraph" w:styleId="macro">
    <w:name w:val="macro"/>
    <w:link w:val="MacroTextChar"/>
    <w:uiPriority w:val="99"/>
    <w:unhideWhenUsed/>
    <w:qFormat/>
    <w:rsid w:val="0029639d"/>
    <w:pPr>
      <w:widowControl/>
      <w:tabs>
        <w:tab w:val="clear" w:pos="720"/>
        <w:tab w:val="left" w:pos="576" w:leader="none"/>
        <w:tab w:val="left" w:pos="1152" w:leader="none"/>
        <w:tab w:val="left" w:pos="1728" w:leader="none"/>
        <w:tab w:val="left" w:pos="2304" w:leader="none"/>
        <w:tab w:val="left" w:pos="2880" w:leader="none"/>
        <w:tab w:val="left" w:pos="3456" w:leader="none"/>
        <w:tab w:val="left" w:pos="4032" w:leader="none"/>
      </w:tabs>
      <w:suppressAutoHyphens w:val="true"/>
      <w:bidi w:val="0"/>
      <w:spacing w:lineRule="auto" w:line="276" w:before="0" w:after="200"/>
      <w:jc w:val="left"/>
    </w:pPr>
    <w:rPr>
      <w:rFonts w:ascii="Courier" w:hAnsi="Courier" w:eastAsia="" w:cs="" w:cstheme="minorBidi" w:eastAsiaTheme="minorEastAsia"/>
      <w:color w:val="auto"/>
      <w:kern w:val="0"/>
      <w:sz w:val="20"/>
      <w:szCs w:val="20"/>
      <w:lang w:val="en-US" w:eastAsia="en-US" w:bidi="ar-SA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pPr/>
    <w:rPr>
      <w:i/>
      <w:iCs/>
      <w:color w:themeColor="text1" w:val="00000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themeColor="accent1" w:val="4F81BD"/>
    </w:rPr>
  </w:style>
  <w:style w:type="paragraph" w:styleId="IndexHeading">
    <w:name w:val="Index Heading"/>
    <w:basedOn w:val="Nagwek"/>
    <w:pPr/>
    <w:rPr/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  <w:rPr/>
  </w:style>
  <w:style w:type="paragraph" w:styleId="Standard">
    <w:name w:val="Standard"/>
    <w:qFormat/>
    <w:pPr>
      <w:widowControl/>
      <w:suppressAutoHyphens w:val="true"/>
      <w:bidi w:val="0"/>
      <w:spacing w:before="0" w:after="0"/>
      <w:ind w:hanging="284" w:left="568"/>
      <w:jc w:val="both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ar-SA" w:bidi="ar-SA"/>
    </w:rPr>
  </w:style>
  <w:style w:type="paragraph" w:styleId="Textbody">
    <w:name w:val="Text body"/>
    <w:basedOn w:val="Standard"/>
    <w:qFormat/>
    <w:pPr/>
    <w:rPr>
      <w:sz w:val="28"/>
    </w:rPr>
  </w:style>
  <w:style w:type="numbering" w:styleId="Bezlisty" w:default="1">
    <w:name w:val="Bez listy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themeColor="text1" w:themeShade="bf"/>
    </w:rPr>
    <w:tblPr>
      <w:tblStyleRowBandSize w:val="1"/>
      <w:tblStyleColBandSize w:val="1"/>
      <w:tblBorders>
        <w:top w:val="single" w:color="000000" w:themeColor="text1" w:sz="8" w:space="0"/>
        <w:bottom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themeColor="accent1" w:themeShade="bf"/>
    </w:rPr>
    <w:tblPr>
      <w:tblStyleRowBandSize w:val="1"/>
      <w:tblStyleColBandSize w:val="1"/>
      <w:tblBorders>
        <w:top w:val="single" w:color="4F81BD" w:themeColor="accent1" w:sz="8" w:space="0"/>
        <w:bottom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themeColor="accent2" w:themeShade="bf"/>
    </w:rPr>
    <w:tblPr>
      <w:tblStyleRowBandSize w:val="1"/>
      <w:tblStyleColBandSize w:val="1"/>
      <w:tblBorders>
        <w:top w:val="single" w:color="C0504D" w:themeColor="accent2" w:sz="8" w:space="0"/>
        <w:bottom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themeColor="accent3" w:themeShade="bf"/>
    </w:rPr>
    <w:tblPr>
      <w:tblStyleRowBandSize w:val="1"/>
      <w:tblStyleColBandSize w:val="1"/>
      <w:tblBorders>
        <w:top w:val="single" w:color="9BBB59" w:themeColor="accent3" w:sz="8" w:space="0"/>
        <w:bottom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themeColor="accent4" w:themeShade="bf"/>
    </w:rPr>
    <w:tblPr>
      <w:tblStyleRowBandSize w:val="1"/>
      <w:tblStyleColBandSize w:val="1"/>
      <w:tblBorders>
        <w:top w:val="single" w:color="8064A2" w:themeColor="accent4" w:sz="8" w:space="0"/>
        <w:bottom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themeColor="accent5" w:themeShade="bf"/>
    </w:rPr>
    <w:tblPr>
      <w:tblStyleRowBandSize w:val="1"/>
      <w:tblStyleColBandSize w:val="1"/>
      <w:tblBorders>
        <w:top w:val="single" w:color="4BACC6" w:themeColor="accent5" w:sz="8" w:space="0"/>
        <w:bottom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themeColor="accent6" w:themeShade="bf"/>
    </w:rPr>
    <w:tblPr>
      <w:tblStyleRowBandSize w:val="1"/>
      <w:tblStyleColBandSize w:val="1"/>
      <w:tblBorders>
        <w:top w:val="single" w:color="F79646" w:themeColor="accent6" w:sz="8" w:space="0"/>
        <w:bottom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18" w:space="0"/>
          <w:right w:val="single" w:color="000000" w:themeColor="text1" w:sz="8" w:space="0"/>
          <w:insideH w:val="nil"/>
          <w:insideV w:val="single" w:color="000000" w:themeColor="text1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H w:val="nil"/>
          <w:insideV w:val="single" w:color="000000" w:themeColor="text1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  <w:tblPr/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color="000000" w:themeColor="text1" w:sz="8" w:space="0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color="000000" w:themeColor="text1" w:sz="8" w:space="0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18" w:space="0"/>
          <w:right w:val="single" w:color="4F81BD" w:themeColor="accent1" w:sz="8" w:space="0"/>
          <w:insideH w:val="nil"/>
          <w:insideV w:val="single" w:color="4F81BD" w:themeColor="accent1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H w:val="nil"/>
          <w:insideV w:val="single" w:color="4F81BD" w:themeColor="accent1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  <w:tblPr/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Vert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color="4F81BD" w:themeColor="accent1" w:sz="8" w:space="0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color="4F81BD" w:themeColor="accent1" w:sz="8" w:space="0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18" w:space="0"/>
          <w:right w:val="single" w:color="C0504D" w:themeColor="accent2" w:sz="8" w:space="0"/>
          <w:insideH w:val="nil"/>
          <w:insideV w:val="single" w:color="C0504D" w:themeColor="accent2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H w:val="nil"/>
          <w:insideV w:val="single" w:color="C0504D" w:themeColor="accent2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  <w:tblPr/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Vert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color="C0504D" w:themeColor="accent2" w:sz="8" w:space="0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color="C0504D" w:themeColor="accent2" w:sz="8" w:space="0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18" w:space="0"/>
          <w:right w:val="single" w:color="9BBB59" w:themeColor="accent3" w:sz="8" w:space="0"/>
          <w:insideH w:val="nil"/>
          <w:insideV w:val="single" w:color="9BBB59" w:themeColor="accent3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H w:val="nil"/>
          <w:insideV w:val="single" w:color="9BBB59" w:themeColor="accent3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  <w:tblPr/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Vert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color="9BBB59" w:themeColor="accent3" w:sz="8" w:space="0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color="9BBB59" w:themeColor="accent3" w:sz="8" w:space="0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18" w:space="0"/>
          <w:right w:val="single" w:color="8064A2" w:themeColor="accent4" w:sz="8" w:space="0"/>
          <w:insideH w:val="nil"/>
          <w:insideV w:val="single" w:color="8064A2" w:themeColor="accent4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H w:val="nil"/>
          <w:insideV w:val="single" w:color="8064A2" w:themeColor="accent4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  <w:tblPr/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Vert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color="8064A2" w:themeColor="accent4" w:sz="8" w:space="0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color="8064A2" w:themeColor="accent4" w:sz="8" w:space="0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18" w:space="0"/>
          <w:right w:val="single" w:color="4BACC6" w:themeColor="accent5" w:sz="8" w:space="0"/>
          <w:insideH w:val="nil"/>
          <w:insideV w:val="single" w:color="4BACC6" w:themeColor="accent5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H w:val="nil"/>
          <w:insideV w:val="single" w:color="4BACC6" w:themeColor="accent5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  <w:tblPr/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Vert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color="4BACC6" w:themeColor="accent5" w:sz="8" w:space="0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color="4BACC6" w:themeColor="accent5" w:sz="8" w:space="0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18" w:space="0"/>
          <w:right w:val="single" w:color="F79646" w:themeColor="accent6" w:sz="8" w:space="0"/>
          <w:insideH w:val="nil"/>
          <w:insideV w:val="single" w:color="F79646" w:themeColor="accent6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H w:val="nil"/>
          <w:insideV w:val="single" w:color="F79646" w:themeColor="accent6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  <w:tblPr/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Vert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color="F79646" w:themeColor="accent6" w:sz="8" w:space="0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color="F79646" w:themeColor="accent6" w:sz="8" w:space="0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color="404040" w:themeColor="text1" w:themeTint="bf" w:sz="8" w:space="0"/>
        <w:left w:val="single" w:color="404040" w:themeColor="text1" w:themeTint="bf" w:sz="8" w:space="0"/>
        <w:bottom w:val="single" w:color="404040" w:themeColor="text1" w:themeTint="bf" w:sz="8" w:space="0"/>
        <w:right w:val="single" w:color="404040" w:themeColor="text1" w:themeTint="bf" w:sz="8" w:space="0"/>
        <w:insideH w:val="single" w:color="404040" w:themeColor="text1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tcBorders>
          <w:top w:val="single" w:color="404040" w:themeColor="text1" w:sz="8" w:space="0"/>
          <w:left w:val="single" w:color="404040" w:themeColor="text1" w:sz="8" w:space="0"/>
          <w:bottom w:val="single" w:color="404040" w:themeColor="text1" w:sz="8" w:space="0"/>
          <w:right w:val="single" w:color="404040" w:themeColor="text1" w:sz="8" w:space="0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04040" w:themeColor="text1" w:sz="6" w:space="0"/>
          <w:left w:val="single" w:color="404040" w:themeColor="text1" w:sz="8" w:space="0"/>
          <w:bottom w:val="single" w:color="404040" w:themeColor="text1" w:sz="8" w:space="0"/>
          <w:right w:val="single" w:color="404040" w:themeColor="text1" w:sz="8" w:space="0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tcBorders>
          <w:top w:val="single" w:color="7BA0CD" w:themeColor="accent1" w:sz="8" w:space="0"/>
          <w:left w:val="single" w:color="7BA0CD" w:themeColor="accent1" w:sz="8" w:space="0"/>
          <w:bottom w:val="single" w:color="7BA0CD" w:themeColor="accent1" w:sz="8" w:space="0"/>
          <w:right w:val="single" w:color="7BA0CD" w:themeColor="accent1" w:sz="8" w:space="0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BA0CD" w:themeColor="accent1" w:sz="6" w:space="0"/>
          <w:left w:val="single" w:color="7BA0CD" w:themeColor="accent1" w:sz="8" w:space="0"/>
          <w:bottom w:val="single" w:color="7BA0CD" w:themeColor="accent1" w:sz="8" w:space="0"/>
          <w:right w:val="single" w:color="7BA0CD" w:themeColor="accent1" w:sz="8" w:space="0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tcBorders>
          <w:top w:val="single" w:color="CF7B79" w:themeColor="accent2" w:sz="8" w:space="0"/>
          <w:left w:val="single" w:color="CF7B79" w:themeColor="accent2" w:sz="8" w:space="0"/>
          <w:bottom w:val="single" w:color="CF7B79" w:themeColor="accent2" w:sz="8" w:space="0"/>
          <w:right w:val="single" w:color="CF7B79" w:themeColor="accent2" w:sz="8" w:space="0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F7B79" w:themeColor="accent2" w:sz="6" w:space="0"/>
          <w:left w:val="single" w:color="CF7B79" w:themeColor="accent2" w:sz="8" w:space="0"/>
          <w:bottom w:val="single" w:color="CF7B79" w:themeColor="accent2" w:sz="8" w:space="0"/>
          <w:right w:val="single" w:color="CF7B79" w:themeColor="accent2" w:sz="8" w:space="0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color="B3CC82" w:themeColor="accent3" w:themeTint="bf" w:sz="8" w:space="0"/>
        <w:left w:val="single" w:color="B3CC82" w:themeColor="accent3" w:themeTint="bf" w:sz="8" w:space="0"/>
        <w:bottom w:val="single" w:color="B3CC82" w:themeColor="accent3" w:themeTint="bf" w:sz="8" w:space="0"/>
        <w:right w:val="single" w:color="B3CC82" w:themeColor="accent3" w:themeTint="bf" w:sz="8" w:space="0"/>
        <w:insideH w:val="single" w:color="B3CC82" w:themeColor="accent3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tcBorders>
          <w:top w:val="single" w:color="B3CC82" w:themeColor="accent3" w:sz="8" w:space="0"/>
          <w:left w:val="single" w:color="B3CC82" w:themeColor="accent3" w:sz="8" w:space="0"/>
          <w:bottom w:val="single" w:color="B3CC82" w:themeColor="accent3" w:sz="8" w:space="0"/>
          <w:right w:val="single" w:color="B3CC82" w:themeColor="accent3" w:sz="8" w:space="0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B3CC82" w:themeColor="accent3" w:sz="6" w:space="0"/>
          <w:left w:val="single" w:color="B3CC82" w:themeColor="accent3" w:sz="8" w:space="0"/>
          <w:bottom w:val="single" w:color="B3CC82" w:themeColor="accent3" w:sz="8" w:space="0"/>
          <w:right w:val="single" w:color="B3CC82" w:themeColor="accent3" w:sz="8" w:space="0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tcBorders>
          <w:top w:val="single" w:color="9F8AB9" w:themeColor="accent4" w:sz="8" w:space="0"/>
          <w:left w:val="single" w:color="9F8AB9" w:themeColor="accent4" w:sz="8" w:space="0"/>
          <w:bottom w:val="single" w:color="9F8AB9" w:themeColor="accent4" w:sz="8" w:space="0"/>
          <w:right w:val="single" w:color="9F8AB9" w:themeColor="accent4" w:sz="8" w:space="0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F8AB9" w:themeColor="accent4" w:sz="6" w:space="0"/>
          <w:left w:val="single" w:color="9F8AB9" w:themeColor="accent4" w:sz="8" w:space="0"/>
          <w:bottom w:val="single" w:color="9F8AB9" w:themeColor="accent4" w:sz="8" w:space="0"/>
          <w:right w:val="single" w:color="9F8AB9" w:themeColor="accent4" w:sz="8" w:space="0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tcBorders>
          <w:top w:val="single" w:color="78C0D4" w:themeColor="accent5" w:sz="8" w:space="0"/>
          <w:left w:val="single" w:color="78C0D4" w:themeColor="accent5" w:sz="8" w:space="0"/>
          <w:bottom w:val="single" w:color="78C0D4" w:themeColor="accent5" w:sz="8" w:space="0"/>
          <w:right w:val="single" w:color="78C0D4" w:themeColor="accent5" w:sz="8" w:space="0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8C0D4" w:themeColor="accent5" w:sz="6" w:space="0"/>
          <w:left w:val="single" w:color="78C0D4" w:themeColor="accent5" w:sz="8" w:space="0"/>
          <w:bottom w:val="single" w:color="78C0D4" w:themeColor="accent5" w:sz="8" w:space="0"/>
          <w:right w:val="single" w:color="78C0D4" w:themeColor="accent5" w:sz="8" w:space="0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tcBorders>
          <w:top w:val="single" w:color="F9B074" w:themeColor="accent6" w:sz="8" w:space="0"/>
          <w:left w:val="single" w:color="F9B074" w:themeColor="accent6" w:sz="8" w:space="0"/>
          <w:bottom w:val="single" w:color="F9B074" w:themeColor="accent6" w:sz="8" w:space="0"/>
          <w:right w:val="single" w:color="F9B074" w:themeColor="accent6" w:sz="8" w:space="0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9B074" w:themeColor="accent6" w:sz="6" w:space="0"/>
          <w:left w:val="single" w:color="F9B074" w:themeColor="accent6" w:sz="8" w:space="0"/>
          <w:bottom w:val="single" w:color="F9B074" w:themeColor="accent6" w:sz="8" w:space="0"/>
          <w:right w:val="single" w:color="F9B074" w:themeColor="accent6" w:sz="8" w:space="0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Borders>
        <w:top w:val="single" w:color="000000" w:themeColor="text1" w:sz="8" w:space="0"/>
        <w:bottom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000000" w:themeColor="text1" w:sz="8" w:space="0"/>
        </w:tcBorders>
      </w:tcPr>
    </w:tblStylePr>
    <w:tblStylePr w:type="lastRow">
      <w:rPr>
        <w:b/>
        <w:bCs/>
        <w:color w:themeColor="text2"/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Borders>
        <w:top w:val="single" w:color="4F81BD" w:themeColor="accent1" w:sz="8" w:space="0"/>
        <w:bottom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4F81BD" w:themeColor="accent1" w:sz="8" w:space="0"/>
        </w:tcBorders>
      </w:tcPr>
    </w:tblStylePr>
    <w:tblStylePr w:type="lastRow">
      <w:rPr>
        <w:b/>
        <w:bCs/>
        <w:color w:themeColor="text2"/>
      </w:rPr>
      <w:tblPr/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Borders>
        <w:top w:val="single" w:color="C0504D" w:themeColor="accent2" w:sz="8" w:space="0"/>
        <w:bottom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C0504D" w:themeColor="accent2" w:sz="8" w:space="0"/>
        </w:tcBorders>
      </w:tcPr>
    </w:tblStylePr>
    <w:tblStylePr w:type="lastRow">
      <w:rPr>
        <w:b/>
        <w:bCs/>
        <w:color w:themeColor="text2"/>
      </w:rPr>
      <w:tblPr/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Borders>
        <w:top w:val="single" w:color="9BBB59" w:themeColor="accent3" w:sz="8" w:space="0"/>
        <w:bottom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9BBB59" w:themeColor="accent3" w:sz="8" w:space="0"/>
        </w:tcBorders>
      </w:tcPr>
    </w:tblStylePr>
    <w:tblStylePr w:type="lastRow">
      <w:rPr>
        <w:b/>
        <w:bCs/>
        <w:color w:themeColor="text2"/>
      </w:rPr>
      <w:tblPr/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Borders>
        <w:top w:val="single" w:color="8064A2" w:themeColor="accent4" w:sz="8" w:space="0"/>
        <w:bottom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8064A2" w:themeColor="accent4" w:sz="8" w:space="0"/>
        </w:tcBorders>
      </w:tcPr>
    </w:tblStylePr>
    <w:tblStylePr w:type="lastRow">
      <w:rPr>
        <w:b/>
        <w:bCs/>
        <w:color w:themeColor="text2"/>
      </w:rPr>
      <w:tblPr/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Borders>
        <w:top w:val="single" w:color="4BACC6" w:themeColor="accent5" w:sz="8" w:space="0"/>
        <w:bottom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4BACC6" w:themeColor="accent5" w:sz="8" w:space="0"/>
        </w:tcBorders>
      </w:tcPr>
    </w:tblStylePr>
    <w:tblStylePr w:type="lastRow">
      <w:rPr>
        <w:b/>
        <w:bCs/>
        <w:color w:themeColor="text2"/>
      </w:rPr>
      <w:tblPr/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Borders>
        <w:top w:val="single" w:color="F79646" w:themeColor="accent6" w:sz="8" w:space="0"/>
        <w:bottom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F79646" w:themeColor="accent6" w:sz="8" w:space="0"/>
        </w:tcBorders>
      </w:tcPr>
    </w:tblStylePr>
    <w:tblStylePr w:type="lastRow">
      <w:rPr>
        <w:b/>
        <w:bCs/>
        <w:color w:themeColor="text2"/>
      </w:rPr>
      <w:tblPr/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hAnsiTheme="majorHAnsi" w:eastAsiaTheme="majorEastAsia" w:cstheme="majorBidi"/>
      <w:color w:themeColor="text1"/>
    </w:rPr>
    <w:tblPr>
      <w:tblStyleRowBandSize w:val="1"/>
      <w:tblStyleColBandSize w:val="1"/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000000" w:themeColor="tex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000000" w:themeColor="tex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000000" w:themeColor="tex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000000" w:themeColor="tex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hAnsiTheme="majorHAnsi" w:eastAsiaTheme="majorEastAsia" w:cstheme="majorBidi"/>
      <w:color w:themeColor="text1"/>
    </w:rPr>
    <w:tblPr>
      <w:tblStyleRowBandSize w:val="1"/>
      <w:tblStyleColBandSize w:val="1"/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F81BD" w:themeColor="accen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4F81BD" w:themeColor="accen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4F81BD" w:themeColor="accen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4F81BD" w:themeColor="accen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hAnsiTheme="majorHAnsi" w:eastAsiaTheme="majorEastAsia" w:cstheme="majorBidi"/>
      <w:color w:themeColor="text1"/>
    </w:rPr>
    <w:tblPr>
      <w:tblStyleRowBandSize w:val="1"/>
      <w:tblStyleColBandSize w:val="1"/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C0504D" w:themeColor="accent2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C0504D" w:themeColor="accent2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C0504D" w:themeColor="accent2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hAnsiTheme="majorHAnsi" w:eastAsiaTheme="majorEastAsia" w:cstheme="majorBidi"/>
      <w:color w:themeColor="text1"/>
    </w:rPr>
    <w:tblPr>
      <w:tblStyleRowBandSize w:val="1"/>
      <w:tblStyleColBandSize w:val="1"/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9BBB59" w:themeColor="accent3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9BBB59" w:themeColor="accent3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9BBB59" w:themeColor="accent3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hAnsiTheme="majorHAnsi" w:eastAsiaTheme="majorEastAsia" w:cstheme="majorBidi"/>
      <w:color w:themeColor="text1"/>
    </w:rPr>
    <w:tblPr>
      <w:tblStyleRowBandSize w:val="1"/>
      <w:tblStyleColBandSize w:val="1"/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8064A2" w:themeColor="accent4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8064A2" w:themeColor="accent4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8064A2" w:themeColor="accent4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hAnsiTheme="majorHAnsi" w:eastAsiaTheme="majorEastAsia" w:cstheme="majorBidi"/>
      <w:color w:themeColor="text1"/>
    </w:rPr>
    <w:tblPr>
      <w:tblStyleRowBandSize w:val="1"/>
      <w:tblStyleColBandSize w:val="1"/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4BACC6" w:themeColor="accent5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4BACC6" w:themeColor="accent5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4BACC6" w:themeColor="accent5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hAnsiTheme="majorHAnsi" w:eastAsiaTheme="majorEastAsia" w:cstheme="majorBidi"/>
      <w:color w:themeColor="text1"/>
    </w:rPr>
    <w:tblPr>
      <w:tblStyleRowBandSize w:val="1"/>
      <w:tblStyleColBandSize w:val="1"/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F79646" w:themeColor="accent6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F79646" w:themeColor="accent6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F79646" w:themeColor="accent6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color="404040" w:themeColor="text1" w:themeTint="bf" w:sz="8" w:space="0"/>
        <w:left w:val="single" w:color="404040" w:themeColor="text1" w:themeTint="bf" w:sz="8" w:space="0"/>
        <w:bottom w:val="single" w:color="404040" w:themeColor="text1" w:themeTint="bf" w:sz="8" w:space="0"/>
        <w:right w:val="single" w:color="404040" w:themeColor="text1" w:themeTint="bf" w:sz="8" w:space="0"/>
        <w:insideH w:val="single" w:color="404040" w:themeColor="text1" w:themeTint="bf" w:sz="8" w:space="0"/>
        <w:insideV w:val="single" w:color="404040" w:themeColor="text1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  <w:tblPr/>
    </w:tblStylePr>
    <w:tblStylePr w:type="lastRow">
      <w:rPr>
        <w:b/>
        <w:bCs/>
      </w:rPr>
      <w:tblPr/>
      <w:tcPr>
        <w:tcBorders>
          <w:top w:val="single" w:color="404040" w:themeColor="text1" w:sz="1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  <w:insideV w:val="single" w:color="7BA0CD" w:themeColor="accent1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  <w:tblPr/>
    </w:tblStylePr>
    <w:tblStylePr w:type="lastRow">
      <w:rPr>
        <w:b/>
        <w:bCs/>
      </w:rPr>
      <w:tblPr/>
      <w:tcPr>
        <w:tcBorders>
          <w:top w:val="single" w:color="7BA0CD" w:themeColor="accent1" w:sz="1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  <w:insideV w:val="single" w:color="CF7B79" w:themeColor="accent2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  <w:tblPr/>
    </w:tblStylePr>
    <w:tblStylePr w:type="lastRow">
      <w:rPr>
        <w:b/>
        <w:bCs/>
      </w:rPr>
      <w:tblPr/>
      <w:tcPr>
        <w:tcBorders>
          <w:top w:val="single" w:color="CF7B79" w:themeColor="accent2" w:sz="1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color="B3CC82" w:themeColor="accent3" w:themeTint="bf" w:sz="8" w:space="0"/>
        <w:left w:val="single" w:color="B3CC82" w:themeColor="accent3" w:themeTint="bf" w:sz="8" w:space="0"/>
        <w:bottom w:val="single" w:color="B3CC82" w:themeColor="accent3" w:themeTint="bf" w:sz="8" w:space="0"/>
        <w:right w:val="single" w:color="B3CC82" w:themeColor="accent3" w:themeTint="bf" w:sz="8" w:space="0"/>
        <w:insideH w:val="single" w:color="B3CC82" w:themeColor="accent3" w:themeTint="bf" w:sz="8" w:space="0"/>
        <w:insideV w:val="single" w:color="B3CC82" w:themeColor="accent3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  <w:tblPr/>
    </w:tblStylePr>
    <w:tblStylePr w:type="lastRow">
      <w:rPr>
        <w:b/>
        <w:bCs/>
      </w:rPr>
      <w:tblPr/>
      <w:tcPr>
        <w:tcBorders>
          <w:top w:val="single" w:color="B3CC82" w:themeColor="accent3" w:sz="1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  <w:insideV w:val="single" w:color="9F8AB9" w:themeColor="accent4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  <w:tblPr/>
    </w:tblStylePr>
    <w:tblStylePr w:type="lastRow">
      <w:rPr>
        <w:b/>
        <w:bCs/>
      </w:rPr>
      <w:tblPr/>
      <w:tcPr>
        <w:tcBorders>
          <w:top w:val="single" w:color="9F8AB9" w:themeColor="accent4" w:sz="1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  <w:insideV w:val="single" w:color="78C0D4" w:themeColor="accent5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  <w:tblPr/>
    </w:tblStylePr>
    <w:tblStylePr w:type="lastRow">
      <w:rPr>
        <w:b/>
        <w:bCs/>
      </w:rPr>
      <w:tblPr/>
      <w:tcPr>
        <w:tcBorders>
          <w:top w:val="single" w:color="78C0D4" w:themeColor="accent5" w:sz="1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  <w:insideV w:val="single" w:color="F9B074" w:themeColor="accent6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  <w:tblPr/>
    </w:tblStylePr>
    <w:tblStylePr w:type="lastRow">
      <w:rPr>
        <w:b/>
        <w:bCs/>
      </w:rPr>
      <w:tblPr/>
      <w:tcPr>
        <w:tcBorders>
          <w:top w:val="single" w:color="F9B074" w:themeColor="accent6" w:sz="1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hAnsiTheme="majorHAnsi" w:eastAsiaTheme="majorEastAsia" w:cstheme="majorBidi"/>
      <w:color w:themeColor="text1"/>
    </w:rPr>
    <w:tblPr>
      <w:tblStyleRowBandSize w:val="1"/>
      <w:tblStyleColBandSize w:val="1"/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color="000000" w:themeColor="text1" w:sz="6" w:space="0"/>
          <w:insideV w:val="single" w:color="000000" w:themeColor="text1" w:sz="6" w:space="0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hAnsiTheme="majorHAnsi" w:eastAsiaTheme="majorEastAsia" w:cstheme="majorBidi"/>
      <w:color w:themeColor="text1"/>
    </w:rPr>
    <w:tblPr>
      <w:tblStyleRowBandSize w:val="1"/>
      <w:tblStyleColBandSize w:val="1"/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color="4F81BD" w:themeColor="accent1" w:sz="6" w:space="0"/>
          <w:insideV w:val="single" w:color="4F81BD" w:themeColor="accent1" w:sz="6" w:space="0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hAnsiTheme="majorHAnsi" w:eastAsiaTheme="majorEastAsia" w:cstheme="majorBidi"/>
      <w:color w:themeColor="text1"/>
    </w:rPr>
    <w:tblPr>
      <w:tblStyleRowBandSize w:val="1"/>
      <w:tblStyleColBandSize w:val="1"/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color="C0504D" w:themeColor="accent2" w:sz="6" w:space="0"/>
          <w:insideV w:val="single" w:color="C0504D" w:themeColor="accent2" w:sz="6" w:space="0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hAnsiTheme="majorHAnsi" w:eastAsiaTheme="majorEastAsia" w:cstheme="majorBidi"/>
      <w:color w:themeColor="text1"/>
    </w:rPr>
    <w:tblPr>
      <w:tblStyleRowBandSize w:val="1"/>
      <w:tblStyleColBandSize w:val="1"/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color="9BBB59" w:themeColor="accent3" w:sz="6" w:space="0"/>
          <w:insideV w:val="single" w:color="9BBB59" w:themeColor="accent3" w:sz="6" w:space="0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hAnsiTheme="majorHAnsi" w:eastAsiaTheme="majorEastAsia" w:cstheme="majorBidi"/>
      <w:color w:themeColor="text1"/>
    </w:rPr>
    <w:tblPr>
      <w:tblStyleRowBandSize w:val="1"/>
      <w:tblStyleColBandSize w:val="1"/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color="8064A2" w:themeColor="accent4" w:sz="6" w:space="0"/>
          <w:insideV w:val="single" w:color="8064A2" w:themeColor="accent4" w:sz="6" w:space="0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hAnsiTheme="majorHAnsi" w:eastAsiaTheme="majorEastAsia" w:cstheme="majorBidi"/>
      <w:color w:themeColor="text1"/>
    </w:rPr>
    <w:tblPr>
      <w:tblStyleRowBandSize w:val="1"/>
      <w:tblStyleColBandSize w:val="1"/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color="4BACC6" w:themeColor="accent5" w:sz="6" w:space="0"/>
          <w:insideV w:val="single" w:color="4BACC6" w:themeColor="accent5" w:sz="6" w:space="0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hAnsiTheme="majorHAnsi" w:eastAsiaTheme="majorEastAsia" w:cstheme="majorBidi"/>
      <w:color w:themeColor="text1"/>
    </w:rPr>
    <w:tblPr>
      <w:tblStyleRowBandSize w:val="1"/>
      <w:tblStyleColBandSize w:val="1"/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color="F79646" w:themeColor="accent6" w:sz="6" w:space="0"/>
          <w:insideV w:val="single" w:color="F79646" w:themeColor="accent6" w:sz="6" w:space="0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color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000000" w:themeFill="text1"/>
      </w:tcPr>
    </w:tblStylePr>
    <w:tblStylePr w:type="lastRow">
      <w:rPr>
        <w:b/>
        <w:bCs/>
        <w:i w:val="0"/>
        <w:color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000000" w:themeFill="text1"/>
      </w:tcPr>
    </w:tblStylePr>
    <w:tblStylePr w:type="firstCol">
      <w:rPr>
        <w:b/>
        <w:bCs/>
        <w:i w:val="0"/>
        <w:color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color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4F81BD" w:themeFill="accent1"/>
      </w:tcPr>
    </w:tblStylePr>
    <w:tblStylePr w:type="lastRow">
      <w:rPr>
        <w:b/>
        <w:bCs/>
        <w:i w:val="0"/>
        <w:color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4F81BD" w:themeFill="accent1"/>
      </w:tcPr>
    </w:tblStylePr>
    <w:tblStylePr w:type="firstCol">
      <w:rPr>
        <w:b/>
        <w:bCs/>
        <w:i w:val="0"/>
        <w:color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color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C0504D" w:themeFill="accent2"/>
      </w:tcPr>
    </w:tblStylePr>
    <w:tblStylePr w:type="lastRow">
      <w:rPr>
        <w:b/>
        <w:bCs/>
        <w:i w:val="0"/>
        <w:color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C0504D" w:themeFill="accent2"/>
      </w:tcPr>
    </w:tblStylePr>
    <w:tblStylePr w:type="firstCol">
      <w:rPr>
        <w:b/>
        <w:bCs/>
        <w:i w:val="0"/>
        <w:color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color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9BBB59" w:themeFill="accent3"/>
      </w:tcPr>
    </w:tblStylePr>
    <w:tblStylePr w:type="lastRow">
      <w:rPr>
        <w:b/>
        <w:bCs/>
        <w:i w:val="0"/>
        <w:color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9BBB59" w:themeFill="accent3"/>
      </w:tcPr>
    </w:tblStylePr>
    <w:tblStylePr w:type="firstCol">
      <w:rPr>
        <w:b/>
        <w:bCs/>
        <w:i w:val="0"/>
        <w:color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color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8064A2" w:themeFill="accent4"/>
      </w:tcPr>
    </w:tblStylePr>
    <w:tblStylePr w:type="lastRow">
      <w:rPr>
        <w:b/>
        <w:bCs/>
        <w:i w:val="0"/>
        <w:color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8064A2" w:themeFill="accent4"/>
      </w:tcPr>
    </w:tblStylePr>
    <w:tblStylePr w:type="firstCol">
      <w:rPr>
        <w:b/>
        <w:bCs/>
        <w:i w:val="0"/>
        <w:color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color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4BACC6" w:themeFill="accent5"/>
      </w:tcPr>
    </w:tblStylePr>
    <w:tblStylePr w:type="lastRow">
      <w:rPr>
        <w:b/>
        <w:bCs/>
        <w:i w:val="0"/>
        <w:color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4BACC6" w:themeFill="accent5"/>
      </w:tcPr>
    </w:tblStylePr>
    <w:tblStylePr w:type="firstCol">
      <w:rPr>
        <w:b/>
        <w:bCs/>
        <w:i w:val="0"/>
        <w:color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color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F79646" w:themeFill="accent6"/>
      </w:tcPr>
    </w:tblStylePr>
    <w:tblStylePr w:type="lastRow">
      <w:rPr>
        <w:b/>
        <w:bCs/>
        <w:i w:val="0"/>
        <w:color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F79646" w:themeFill="accent6"/>
      </w:tcPr>
    </w:tblStylePr>
    <w:tblStylePr w:type="firstCol">
      <w:rPr>
        <w:b/>
        <w:bCs/>
        <w:i w:val="0"/>
        <w:color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themeColor="background1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themeColor="background1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themeColor="background1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themeColor="background1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themeColor="background1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themeColor="background1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themeColor="background1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Borders>
        <w:top w:val="single" w:color="C0504D" w:themeColor="accent2" w:sz="2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themeColor="background1"/>
      </w:rPr>
      <w:tblPr/>
      <w:tcPr>
        <w:tcBorders>
          <w:top w:val="single" w:color="FFFFFF" w:themeColor="background1" w:sz="6" w:space="0"/>
        </w:tcBorders>
        <w:shd w:val="clear" w:color="auto" w:fill="000000" w:themeFill="text1" w:themeFillShade="99"/>
      </w:tcPr>
    </w:tblStylePr>
    <w:tblStylePr w:type="firstCol">
      <w:rPr>
        <w:color w:themeColor="background1"/>
      </w:rPr>
      <w:tblPr/>
      <w:tcPr>
        <w:tcBorders>
          <w:top w:val="nil"/>
          <w:left w:val="nil"/>
          <w:bottom w:val="nil"/>
          <w:right w:val="nil"/>
          <w:insideH w:val="single" w:color="000000" w:themeColor="text1" w:sz="4" w:space="0"/>
          <w:insideV w:val="nil"/>
        </w:tcBorders>
        <w:shd w:val="clear" w:color="auto" w:fill="000000" w:themeFill="text1" w:themeFillShade="99"/>
      </w:tcPr>
    </w:tblStylePr>
    <w:tblStylePr w:type="lastCol">
      <w:rPr>
        <w:color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themeColor="text1"/>
      </w:rPr>
      <w:tblPr/>
    </w:tblStylePr>
    <w:tblStylePr w:type="nwCell">
      <w:rPr>
        <w:color w:themeColor="text1"/>
      </w:rPr>
      <w:tblPr/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Borders>
        <w:top w:val="single" w:color="C0504D" w:themeColor="accent2" w:sz="2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themeColor="background1"/>
      </w:rPr>
      <w:tblPr/>
      <w:tcPr>
        <w:tcBorders>
          <w:top w:val="single" w:color="FFFFFF" w:themeColor="background1" w:sz="6" w:space="0"/>
        </w:tcBorders>
        <w:shd w:val="clear" w:color="auto" w:fill="2C4C74" w:themeFill="accent1" w:themeFillShade="99"/>
      </w:tcPr>
    </w:tblStylePr>
    <w:tblStylePr w:type="firstCol">
      <w:rPr>
        <w:color w:themeColor="background1"/>
      </w:rPr>
      <w:tblPr/>
      <w:tcPr>
        <w:tcBorders>
          <w:top w:val="nil"/>
          <w:left w:val="nil"/>
          <w:bottom w:val="nil"/>
          <w:right w:val="nil"/>
          <w:insideH w:val="single" w:color="2C4C74" w:themeColor="accent1" w:sz="4" w:space="0"/>
          <w:insideV w:val="nil"/>
        </w:tcBorders>
        <w:shd w:val="clear" w:color="auto" w:fill="2C4C74" w:themeFill="accent1" w:themeFillShade="99"/>
      </w:tcPr>
    </w:tblStylePr>
    <w:tblStylePr w:type="lastCol">
      <w:rPr>
        <w:color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themeColor="text1"/>
      </w:rPr>
      <w:tblPr/>
    </w:tblStylePr>
    <w:tblStylePr w:type="nwCell">
      <w:rPr>
        <w:color w:themeColor="text1"/>
      </w:rPr>
      <w:tblPr/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Borders>
        <w:top w:val="single" w:color="C0504D" w:themeColor="accent2" w:sz="24" w:space="0"/>
        <w:left w:val="single" w:color="C0504D" w:themeColor="accent2" w:sz="4" w:space="0"/>
        <w:bottom w:val="single" w:color="C0504D" w:themeColor="accent2" w:sz="4" w:space="0"/>
        <w:right w:val="single" w:color="C0504D" w:themeColor="accent2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themeColor="background1"/>
      </w:rPr>
      <w:tblPr/>
      <w:tcPr>
        <w:tcBorders>
          <w:top w:val="single" w:color="FFFFFF" w:themeColor="background1" w:sz="6" w:space="0"/>
        </w:tcBorders>
        <w:shd w:val="clear" w:color="auto" w:fill="772C2A" w:themeFill="accent2" w:themeFillShade="99"/>
      </w:tcPr>
    </w:tblStylePr>
    <w:tblStylePr w:type="firstCol">
      <w:rPr>
        <w:color w:themeColor="background1"/>
      </w:rPr>
      <w:tblPr/>
      <w:tcPr>
        <w:tcBorders>
          <w:top w:val="nil"/>
          <w:left w:val="nil"/>
          <w:bottom w:val="nil"/>
          <w:right w:val="nil"/>
          <w:insideH w:val="single" w:color="772C2A" w:themeColor="accent2" w:sz="4" w:space="0"/>
          <w:insideV w:val="nil"/>
        </w:tcBorders>
        <w:shd w:val="clear" w:color="auto" w:fill="772C2A" w:themeFill="accent2" w:themeFillShade="99"/>
      </w:tcPr>
    </w:tblStylePr>
    <w:tblStylePr w:type="lastCol">
      <w:rPr>
        <w:color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themeColor="text1"/>
      </w:rPr>
      <w:tblPr/>
    </w:tblStylePr>
    <w:tblStylePr w:type="nwCell">
      <w:rPr>
        <w:color w:themeColor="text1"/>
      </w:rPr>
      <w:tblPr/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Borders>
        <w:top w:val="single" w:color="8064A2" w:themeColor="accent4" w:sz="24" w:space="0"/>
        <w:left w:val="single" w:color="9BBB59" w:themeColor="accent3" w:sz="4" w:space="0"/>
        <w:bottom w:val="single" w:color="9BBB59" w:themeColor="accent3" w:sz="4" w:space="0"/>
        <w:right w:val="single" w:color="9BBB59" w:themeColor="accent3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themeColor="background1"/>
      </w:rPr>
      <w:tblPr/>
      <w:tcPr>
        <w:tcBorders>
          <w:top w:val="single" w:color="FFFFFF" w:themeColor="background1" w:sz="6" w:space="0"/>
        </w:tcBorders>
        <w:shd w:val="clear" w:color="auto" w:fill="5E7530" w:themeFill="accent3" w:themeFillShade="99"/>
      </w:tcPr>
    </w:tblStylePr>
    <w:tblStylePr w:type="firstCol">
      <w:rPr>
        <w:color w:themeColor="background1"/>
      </w:rPr>
      <w:tblPr/>
      <w:tcPr>
        <w:tcBorders>
          <w:top w:val="nil"/>
          <w:left w:val="nil"/>
          <w:bottom w:val="nil"/>
          <w:right w:val="nil"/>
          <w:insideH w:val="single" w:color="5E7530" w:themeColor="accent3" w:sz="4" w:space="0"/>
          <w:insideV w:val="nil"/>
        </w:tcBorders>
        <w:shd w:val="clear" w:color="auto" w:fill="5E7530" w:themeFill="accent3" w:themeFillShade="99"/>
      </w:tcPr>
    </w:tblStylePr>
    <w:tblStylePr w:type="lastCol">
      <w:rPr>
        <w:color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Borders>
        <w:top w:val="single" w:color="9BBB59" w:themeColor="accent3" w:sz="24" w:space="0"/>
        <w:left w:val="single" w:color="8064A2" w:themeColor="accent4" w:sz="4" w:space="0"/>
        <w:bottom w:val="single" w:color="8064A2" w:themeColor="accent4" w:sz="4" w:space="0"/>
        <w:right w:val="single" w:color="8064A2" w:themeColor="accent4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themeColor="background1"/>
      </w:rPr>
      <w:tblPr/>
      <w:tcPr>
        <w:tcBorders>
          <w:top w:val="single" w:color="FFFFFF" w:themeColor="background1" w:sz="6" w:space="0"/>
        </w:tcBorders>
        <w:shd w:val="clear" w:color="auto" w:fill="4C3B62" w:themeFill="accent4" w:themeFillShade="99"/>
      </w:tcPr>
    </w:tblStylePr>
    <w:tblStylePr w:type="firstCol">
      <w:rPr>
        <w:color w:themeColor="background1"/>
      </w:rPr>
      <w:tblPr/>
      <w:tcPr>
        <w:tcBorders>
          <w:top w:val="nil"/>
          <w:left w:val="nil"/>
          <w:bottom w:val="nil"/>
          <w:right w:val="nil"/>
          <w:insideH w:val="single" w:color="4C3B62" w:themeColor="accent4" w:sz="4" w:space="0"/>
          <w:insideV w:val="nil"/>
        </w:tcBorders>
        <w:shd w:val="clear" w:color="auto" w:fill="4C3B62" w:themeFill="accent4" w:themeFillShade="99"/>
      </w:tcPr>
    </w:tblStylePr>
    <w:tblStylePr w:type="lastCol">
      <w:rPr>
        <w:color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themeColor="text1"/>
      </w:rPr>
      <w:tblPr/>
    </w:tblStylePr>
    <w:tblStylePr w:type="nwCell">
      <w:rPr>
        <w:color w:themeColor="text1"/>
      </w:rPr>
      <w:tblPr/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Borders>
        <w:top w:val="single" w:color="F79646" w:themeColor="accent6" w:sz="2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themeColor="background1"/>
      </w:rPr>
      <w:tblPr/>
      <w:tcPr>
        <w:tcBorders>
          <w:top w:val="single" w:color="FFFFFF" w:themeColor="background1" w:sz="6" w:space="0"/>
        </w:tcBorders>
        <w:shd w:val="clear" w:color="auto" w:fill="276A7C" w:themeFill="accent5" w:themeFillShade="99"/>
      </w:tcPr>
    </w:tblStylePr>
    <w:tblStylePr w:type="firstCol">
      <w:rPr>
        <w:color w:themeColor="background1"/>
      </w:rPr>
      <w:tblPr/>
      <w:tcPr>
        <w:tcBorders>
          <w:top w:val="nil"/>
          <w:left w:val="nil"/>
          <w:bottom w:val="nil"/>
          <w:right w:val="nil"/>
          <w:insideH w:val="single" w:color="276A7C" w:themeColor="accent5" w:sz="4" w:space="0"/>
          <w:insideV w:val="nil"/>
        </w:tcBorders>
        <w:shd w:val="clear" w:color="auto" w:fill="276A7C" w:themeFill="accent5" w:themeFillShade="99"/>
      </w:tcPr>
    </w:tblStylePr>
    <w:tblStylePr w:type="lastCol">
      <w:rPr>
        <w:color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themeColor="text1"/>
      </w:rPr>
      <w:tblPr/>
    </w:tblStylePr>
    <w:tblStylePr w:type="nwCell">
      <w:rPr>
        <w:color w:themeColor="text1"/>
      </w:rPr>
      <w:tblPr/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Borders>
        <w:top w:val="single" w:color="4BACC6" w:themeColor="accent5" w:sz="2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themeColor="background1"/>
      </w:rPr>
      <w:tblPr/>
      <w:tcPr>
        <w:tcBorders>
          <w:top w:val="single" w:color="FFFFFF" w:themeColor="background1" w:sz="6" w:space="0"/>
        </w:tcBorders>
        <w:shd w:val="clear" w:color="auto" w:fill="B65608" w:themeFill="accent6" w:themeFillShade="99"/>
      </w:tcPr>
    </w:tblStylePr>
    <w:tblStylePr w:type="firstCol">
      <w:rPr>
        <w:color w:themeColor="background1"/>
      </w:rPr>
      <w:tblPr/>
      <w:tcPr>
        <w:tcBorders>
          <w:top w:val="nil"/>
          <w:left w:val="nil"/>
          <w:bottom w:val="nil"/>
          <w:right w:val="nil"/>
          <w:insideH w:val="single" w:color="B65608" w:themeColor="accent6" w:sz="4" w:space="0"/>
          <w:insideV w:val="nil"/>
        </w:tcBorders>
        <w:shd w:val="clear" w:color="auto" w:fill="B65608" w:themeFill="accent6" w:themeFillShade="99"/>
      </w:tcPr>
    </w:tblStylePr>
    <w:tblStylePr w:type="lastCol">
      <w:rPr>
        <w:color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themeColor="text1"/>
      </w:rPr>
      <w:tblPr/>
    </w:tblStylePr>
    <w:tblStylePr w:type="nwCell">
      <w:rPr>
        <w:color w:themeColor="text1"/>
      </w:rPr>
      <w:tblPr/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themeColor="background1"/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themeColor="background1"/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themeColor="background1"/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themeColor="background1"/>
      </w:rPr>
      <w:tblPr/>
      <w:tcPr>
        <w:tcBorders>
          <w:bottom w:val="single" w:color="FFFFFF" w:themeColor="background1" w:sz="12" w:space="0"/>
        </w:tcBorders>
        <w:shd w:val="clear" w:color="auto" w:fill="664E82" w:themeFill="accent4" w:themeFillShade="cc"/>
      </w:tcPr>
    </w:tblStylePr>
    <w:tblStylePr w:type="lastRow">
      <w:rPr>
        <w:b/>
        <w:bCs/>
        <w:color w:themeColor="accent4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themeColor="background1"/>
      </w:rPr>
      <w:tblPr/>
      <w:tcPr>
        <w:tcBorders>
          <w:bottom w:val="single" w:color="FFFFFF" w:themeColor="background1" w:sz="12" w:space="0"/>
        </w:tcBorders>
        <w:shd w:val="clear" w:color="auto" w:fill="7E9C40" w:themeFill="accent3" w:themeFillShade="cc"/>
      </w:tcPr>
    </w:tblStylePr>
    <w:tblStylePr w:type="lastRow">
      <w:rPr>
        <w:b/>
        <w:bCs/>
        <w:color w:themeColor="accent3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themeColor="background1"/>
      </w:rPr>
      <w:tblPr/>
      <w:tcPr>
        <w:tcBorders>
          <w:bottom w:val="single" w:color="FFFFFF" w:themeColor="background1" w:sz="12" w:space="0"/>
        </w:tcBorders>
        <w:shd w:val="clear" w:color="auto" w:fill="F2730A" w:themeFill="accent6" w:themeFillShade="cc"/>
      </w:tcPr>
    </w:tblStylePr>
    <w:tblStylePr w:type="lastRow">
      <w:rPr>
        <w:b/>
        <w:bCs/>
        <w:color w:themeColor="accent6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themeColor="background1"/>
      </w:rPr>
      <w:tblPr/>
      <w:tcPr>
        <w:tcBorders>
          <w:bottom w:val="single" w:color="FFFFFF" w:themeColor="background1" w:sz="12" w:space="0"/>
        </w:tcBorders>
        <w:shd w:val="clear" w:color="auto" w:fill="348DA5" w:themeFill="accent5" w:themeFillShade="cc"/>
      </w:tcPr>
    </w:tblStylePr>
    <w:tblStylePr w:type="lastRow">
      <w:rPr>
        <w:b/>
        <w:bCs/>
        <w:color w:themeColor="accent5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 pitchFamily="0" charset="1"/>
        <a:ea typeface=""/>
        <a:cs typeface=""/>
      </a:majorFont>
      <a:minorFont>
        <a:latin typeface="Cambria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tint val="100000"/>
                <a:shade val="100000"/>
              </a:schemeClr>
            </a:gs>
            <a:gs pos="100000">
              <a:schemeClr val="phClr">
                <a:tint val="50000"/>
                <a:shade val="100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Application>LibreOffice/24.2.7.2$Linux_X86_64 LibreOffice_project/420$Build-2</Application>
  <AppVersion>15.0000</AppVersion>
  <Pages>6</Pages>
  <Words>1357</Words>
  <Characters>9127</Characters>
  <CharactersWithSpaces>10405</CharactersWithSpaces>
  <Paragraphs>84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2013-12-23T23:15:00Z</dcterms:created>
  <dc:creator>python-docx</dc:creator>
  <dc:description>generated by python-docx</dc:description>
  <dc:language>pl-PL</dc:language>
  <cp:lastModifiedBy/>
  <dcterms:modified xsi:type="dcterms:W3CDTF">2025-11-25T19:23:03Z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