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A"/>
  <w:body>
    <w:p w:rsidR="00DE5B52" w:rsidP="00B22E74" w:rsidRDefault="00DE5B52" w14:paraId="660F9DDC" w14:textId="77777777">
      <w:pPr>
        <w:tabs>
          <w:tab w:val="left" w:pos="8737"/>
        </w:tabs>
        <w:ind w:left="110"/>
        <w:jc w:val="center"/>
        <w:rPr>
          <w:b/>
          <w:bCs/>
          <w:color w:val="9D9D9C"/>
          <w:w w:val="105"/>
          <w:sz w:val="16"/>
        </w:rPr>
      </w:pPr>
    </w:p>
    <w:p w:rsidRPr="0029220B" w:rsidR="00B72CAF" w:rsidP="00B22E74" w:rsidRDefault="00394BC6" w14:paraId="7961D717" w14:textId="727C03FC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29220B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Sistema Estadual de Meio Ambiente e Recursos Hídricos</w:t>
      </w:r>
    </w:p>
    <w:p w:rsidRPr="0029220B" w:rsidR="006B4250" w:rsidP="00B22E74" w:rsidRDefault="00394BC6" w14:paraId="5380A87C" w14:textId="45B62124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29220B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Comitê Gestor da IDE-Sisema</w:t>
      </w:r>
    </w:p>
    <w:p w:rsidRPr="0029220B" w:rsidR="006B4250" w:rsidP="00B22E74" w:rsidRDefault="006B4250" w14:paraId="5839659D" w14:textId="6B7F26F5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29220B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 xml:space="preserve">Perfil de Metadados </w:t>
      </w:r>
      <w:r w:rsidRPr="0029220B" w:rsidR="00B67B8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Geoespaciais do Brasil</w:t>
      </w:r>
    </w:p>
    <w:p w:rsidRPr="0029220B" w:rsidR="003A2BD7" w:rsidP="00B22E74" w:rsidRDefault="003A2BD7" w14:paraId="722B4057" w14:textId="4B66BED9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29220B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Relação de Classe de Objetos (Dicionário de dados)</w:t>
      </w:r>
    </w:p>
    <w:p w:rsidR="00163F29" w:rsidP="006B4250" w:rsidRDefault="001C3440" w14:paraId="4B99D0F2" w14:textId="17E2CFC5">
      <w:pPr>
        <w:tabs>
          <w:tab w:val="left" w:pos="8737"/>
        </w:tabs>
        <w:ind w:left="110"/>
        <w:rPr>
          <w:sz w:val="18"/>
        </w:rPr>
      </w:pPr>
      <w:r>
        <w:rPr>
          <w:rFonts w:ascii="Times New Roman" w:hAnsi="Times New Roman"/>
          <w:color w:val="9D9D9C"/>
          <w:sz w:val="16"/>
        </w:rPr>
        <w:t xml:space="preserve">      </w:t>
      </w:r>
      <w:r>
        <w:rPr>
          <w:rFonts w:ascii="Times New Roman" w:hAnsi="Times New Roman"/>
          <w:color w:val="9D9D9C"/>
          <w:spacing w:val="15"/>
          <w:sz w:val="16"/>
        </w:rPr>
        <w:t xml:space="preserve"> </w:t>
      </w:r>
    </w:p>
    <w:p w:rsidR="00163F29" w:rsidRDefault="00163F29" w14:paraId="60788430" w14:textId="77777777">
      <w:pPr>
        <w:spacing w:before="6"/>
        <w:rPr>
          <w:sz w:val="19"/>
        </w:rPr>
      </w:pPr>
    </w:p>
    <w:tbl>
      <w:tblPr>
        <w:tblStyle w:val="Tabelacomgrade"/>
        <w:tblW w:w="0" w:type="auto"/>
        <w:tblInd w:w="105" w:type="dxa"/>
        <w:tblLook w:val="04A0" w:firstRow="1" w:lastRow="0" w:firstColumn="1" w:lastColumn="0" w:noHBand="0" w:noVBand="1"/>
      </w:tblPr>
      <w:tblGrid>
        <w:gridCol w:w="3362"/>
        <w:gridCol w:w="2688"/>
        <w:gridCol w:w="3960"/>
      </w:tblGrid>
      <w:tr w:rsidRPr="0029220B" w:rsidR="003A2BD7" w:rsidTr="44B4641C" w14:paraId="0EA9E8C5" w14:textId="77777777">
        <w:trPr>
          <w:trHeight w:val="374"/>
        </w:trPr>
        <w:tc>
          <w:tcPr>
            <w:tcW w:w="10010" w:type="dxa"/>
            <w:gridSpan w:val="3"/>
            <w:shd w:val="clear" w:color="auto" w:fill="E7E6E6"/>
            <w:tcMar/>
            <w:vAlign w:val="center"/>
          </w:tcPr>
          <w:p w:rsidRPr="006533F7" w:rsidR="003A2BD7" w:rsidP="003A2BD7" w:rsidRDefault="003A2BD7" w14:paraId="01D976A9" w14:textId="7697D78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INFORMAÇ</w:t>
            </w:r>
            <w:r w:rsidRPr="006533F7" w:rsidR="00610609">
              <w:rPr>
                <w:rFonts w:asciiTheme="minorHAnsi" w:hAnsiTheme="minorHAnsi" w:cstheme="minorHAnsi"/>
                <w:b/>
                <w:sz w:val="20"/>
                <w:szCs w:val="20"/>
              </w:rPr>
              <w:t>ÃO DE IDENTIFICAÇÃO DA CAMADA</w:t>
            </w:r>
          </w:p>
        </w:tc>
      </w:tr>
      <w:tr w:rsidRPr="0029220B" w:rsidR="00D95C09" w:rsidTr="44B4641C" w14:paraId="634EF75E" w14:textId="77777777">
        <w:trPr>
          <w:trHeight w:val="374"/>
        </w:trPr>
        <w:tc>
          <w:tcPr>
            <w:tcW w:w="3362" w:type="dxa"/>
            <w:tcMar/>
            <w:vAlign w:val="center"/>
          </w:tcPr>
          <w:p w:rsidRPr="006533F7" w:rsidR="00D95C09" w:rsidP="00D95C09" w:rsidRDefault="00D95C09" w14:paraId="23966213" w14:textId="2A9BE6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Título</w:t>
            </w:r>
          </w:p>
        </w:tc>
        <w:tc>
          <w:tcPr>
            <w:tcW w:w="6648" w:type="dxa"/>
            <w:gridSpan w:val="2"/>
            <w:tcMar/>
            <w:vAlign w:val="center"/>
          </w:tcPr>
          <w:p w:rsidRPr="006533F7" w:rsidR="00D95C09" w:rsidP="44B4641C" w:rsidRDefault="00B67B87" w14:paraId="5155CAB9" w14:textId="63F0C982">
            <w:pPr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44B4641C" w:rsidR="7C5F4700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ide_240203_santa_isabel_dh_trecho_lin</w:t>
            </w:r>
          </w:p>
        </w:tc>
      </w:tr>
      <w:tr w:rsidRPr="0029220B" w:rsidR="002A125B" w:rsidTr="44B4641C" w14:paraId="3D450449" w14:textId="77777777">
        <w:trPr>
          <w:trHeight w:val="374"/>
        </w:trPr>
        <w:tc>
          <w:tcPr>
            <w:tcW w:w="3362" w:type="dxa"/>
            <w:vMerge w:val="restart"/>
            <w:tcMar/>
            <w:vAlign w:val="center"/>
          </w:tcPr>
          <w:p w:rsidRPr="006533F7" w:rsidR="002A125B" w:rsidP="00D95C09" w:rsidRDefault="002A125B" w14:paraId="341FDD46" w14:textId="7B80DE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Identificação</w:t>
            </w:r>
          </w:p>
        </w:tc>
        <w:tc>
          <w:tcPr>
            <w:tcW w:w="2688" w:type="dxa"/>
            <w:tcMar/>
            <w:vAlign w:val="center"/>
          </w:tcPr>
          <w:p w:rsidRPr="006533F7" w:rsidR="002A125B" w:rsidP="00D95C09" w:rsidRDefault="002A125B" w14:paraId="442588DA" w14:textId="7D93ED9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Identificador do objeto no SGBD</w:t>
            </w:r>
            <w:r w:rsidR="006533F7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3960" w:type="dxa"/>
            <w:tcMar/>
            <w:vAlign w:val="center"/>
          </w:tcPr>
          <w:p w:rsidRPr="006533F7" w:rsidR="002A125B" w:rsidP="44B4641C" w:rsidRDefault="00B67B87" w14:paraId="4578904F" w14:textId="140836D8">
            <w:pPr>
              <w:jc w:val="both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44B4641C" w:rsidR="4EAB637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ide_240203_santa_isabel_dh_trecho_lin</w:t>
            </w:r>
          </w:p>
        </w:tc>
      </w:tr>
      <w:tr w:rsidRPr="0029220B" w:rsidR="002A125B" w:rsidTr="44B4641C" w14:paraId="75AADB38" w14:textId="77777777">
        <w:trPr>
          <w:trHeight w:val="374"/>
        </w:trPr>
        <w:tc>
          <w:tcPr>
            <w:tcW w:w="3362" w:type="dxa"/>
            <w:vMerge/>
            <w:tcMar/>
            <w:vAlign w:val="center"/>
          </w:tcPr>
          <w:p w:rsidRPr="006533F7" w:rsidR="002A125B" w:rsidP="00D95C09" w:rsidRDefault="002A125B" w14:paraId="7B8A7BB9" w14:textId="777777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88" w:type="dxa"/>
            <w:tcMar/>
            <w:vAlign w:val="center"/>
          </w:tcPr>
          <w:p w:rsidRPr="006533F7" w:rsidR="002A125B" w:rsidP="00D95C09" w:rsidRDefault="002A125B" w14:paraId="0AB95CA6" w14:textId="4D1665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Geometria</w:t>
            </w:r>
          </w:p>
        </w:tc>
        <w:tc>
          <w:tcPr>
            <w:tcW w:w="3960" w:type="dxa"/>
            <w:tcMar/>
            <w:vAlign w:val="center"/>
          </w:tcPr>
          <w:p w:rsidRPr="006533F7" w:rsidR="002A125B" w:rsidP="44B4641C" w:rsidRDefault="00B67B87" w14:paraId="04240A46" w14:textId="7D1C416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44B4641C" w:rsidR="07648CC9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Linha</w:t>
            </w:r>
          </w:p>
        </w:tc>
      </w:tr>
      <w:tr w:rsidRPr="0029220B" w:rsidR="00610609" w:rsidTr="44B4641C" w14:paraId="654B1B1E" w14:textId="77777777">
        <w:trPr>
          <w:trHeight w:val="374"/>
        </w:trPr>
        <w:tc>
          <w:tcPr>
            <w:tcW w:w="10010" w:type="dxa"/>
            <w:gridSpan w:val="3"/>
            <w:shd w:val="clear" w:color="auto" w:fill="E7E6E6"/>
            <w:tcMar/>
            <w:vAlign w:val="center"/>
          </w:tcPr>
          <w:p w:rsidRPr="006533F7" w:rsidR="00610609" w:rsidP="003A2BD7" w:rsidRDefault="00610609" w14:paraId="0437A1E9" w14:textId="5B5184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INFORMAÇÃO DE IDENTIFICAÇÃO DOS ATRIBUTOS</w:t>
            </w:r>
          </w:p>
        </w:tc>
      </w:tr>
      <w:tr w:rsidRPr="0029220B" w:rsidR="003A2BD7" w:rsidTr="44B4641C" w14:paraId="7E9A9D60" w14:textId="77777777">
        <w:trPr>
          <w:trHeight w:val="374"/>
        </w:trPr>
        <w:tc>
          <w:tcPr>
            <w:tcW w:w="3362" w:type="dxa"/>
            <w:tcMar/>
            <w:vAlign w:val="center"/>
          </w:tcPr>
          <w:p w:rsidRPr="006533F7" w:rsidR="003A2BD7" w:rsidP="00B67B87" w:rsidRDefault="00B67B87" w14:paraId="275389F6" w14:textId="56AA53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Nome do c</w:t>
            </w:r>
            <w:r w:rsidRPr="006533F7" w:rsidR="00610609">
              <w:rPr>
                <w:rFonts w:asciiTheme="minorHAnsi" w:hAnsiTheme="minorHAnsi" w:cstheme="minorHAnsi"/>
                <w:b/>
                <w:sz w:val="20"/>
                <w:szCs w:val="20"/>
              </w:rPr>
              <w:t>ampo</w:t>
            </w:r>
          </w:p>
        </w:tc>
        <w:tc>
          <w:tcPr>
            <w:tcW w:w="2688" w:type="dxa"/>
            <w:tcMar/>
            <w:vAlign w:val="center"/>
          </w:tcPr>
          <w:p w:rsidRPr="006533F7" w:rsidR="003A2BD7" w:rsidP="00610609" w:rsidRDefault="00610609" w14:paraId="4AE07C48" w14:textId="6D4B3CA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Tipologia</w:t>
            </w:r>
          </w:p>
        </w:tc>
        <w:tc>
          <w:tcPr>
            <w:tcW w:w="3960" w:type="dxa"/>
            <w:tcMar/>
            <w:vAlign w:val="center"/>
          </w:tcPr>
          <w:p w:rsidRPr="006533F7" w:rsidR="003A2BD7" w:rsidP="00610609" w:rsidRDefault="00610609" w14:paraId="210CAECC" w14:textId="34790F7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33F7">
              <w:rPr>
                <w:rFonts w:asciiTheme="minorHAnsi" w:hAnsiTheme="minorHAnsi" w:cstheme="minorHAnsi"/>
                <w:b/>
                <w:sz w:val="20"/>
                <w:szCs w:val="20"/>
              </w:rPr>
              <w:t>Descrição</w:t>
            </w:r>
          </w:p>
        </w:tc>
      </w:tr>
      <w:tr w:rsidRPr="0029220B" w:rsidR="003A2BD7" w:rsidTr="44B4641C" w14:paraId="6D5CA4BC" w14:textId="77777777">
        <w:trPr>
          <w:trHeight w:val="540"/>
        </w:trPr>
        <w:tc>
          <w:tcPr>
            <w:tcW w:w="3362" w:type="dxa"/>
            <w:tcMar/>
            <w:vAlign w:val="center"/>
          </w:tcPr>
          <w:p w:rsidRPr="006533F7" w:rsidR="003A2BD7" w:rsidP="0C639AE0" w:rsidRDefault="00B67B87" w14:paraId="2A8AB5E2" w14:textId="5EFFD82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639AE0" w:rsidR="13DE36D2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ogc_fid</w:t>
            </w:r>
          </w:p>
        </w:tc>
        <w:tc>
          <w:tcPr>
            <w:tcW w:w="2688" w:type="dxa"/>
            <w:tcMar/>
            <w:vAlign w:val="center"/>
          </w:tcPr>
          <w:p w:rsidRPr="006533F7" w:rsidR="00B67B87" w:rsidP="0C639AE0" w:rsidRDefault="00B67B87" w14:paraId="267056ED" w14:textId="51108652">
            <w:pPr>
              <w:pStyle w:val="Normal"/>
              <w:jc w:val="center"/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</w:pPr>
            <w:r w:rsidRPr="0C639AE0" w:rsidR="34838D90"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  <w:t>Numérico (</w:t>
            </w:r>
            <w:r w:rsidRPr="0C639AE0" w:rsidR="401755D2"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  <w:t>inteiro</w:t>
            </w:r>
            <w:r w:rsidRPr="0C639AE0" w:rsidR="34838D90"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  <w:t>)</w:t>
            </w:r>
          </w:p>
        </w:tc>
        <w:tc>
          <w:tcPr>
            <w:tcW w:w="3960" w:type="dxa"/>
            <w:tcMar/>
            <w:vAlign w:val="center"/>
          </w:tcPr>
          <w:p w:rsidRPr="006533F7" w:rsidR="003A2BD7" w:rsidP="0C639AE0" w:rsidRDefault="00B67B87" w14:paraId="3EC381F0" w14:textId="39A37E96">
            <w:pPr>
              <w:jc w:val="center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0C639AE0" w:rsidR="0ECD7253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Identificador único da feição no banco de dados</w:t>
            </w:r>
          </w:p>
        </w:tc>
      </w:tr>
      <w:tr w:rsidR="34838D90" w:rsidTr="44B4641C" w14:paraId="4A57D3EE">
        <w:trPr>
          <w:trHeight w:val="374"/>
        </w:trPr>
        <w:tc>
          <w:tcPr>
            <w:tcW w:w="3362" w:type="dxa"/>
            <w:tcMar/>
            <w:vAlign w:val="center"/>
          </w:tcPr>
          <w:p w:rsidR="34838D90" w:rsidP="0C639AE0" w:rsidRDefault="34838D90" w14:paraId="7EE7A019" w14:textId="6AD3017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639AE0" w:rsidR="5E51435E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subbacia</w:t>
            </w:r>
          </w:p>
        </w:tc>
        <w:tc>
          <w:tcPr>
            <w:tcW w:w="2688" w:type="dxa"/>
            <w:tcMar/>
            <w:vAlign w:val="center"/>
          </w:tcPr>
          <w:p w:rsidR="34838D90" w:rsidP="0C639AE0" w:rsidRDefault="34838D90" w14:paraId="67B4BD3A" w14:textId="764B721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639AE0" w:rsidR="42858E62"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  <w:t>Texto</w:t>
            </w:r>
          </w:p>
        </w:tc>
        <w:tc>
          <w:tcPr>
            <w:tcW w:w="3960" w:type="dxa"/>
            <w:tcMar/>
            <w:vAlign w:val="center"/>
          </w:tcPr>
          <w:p w:rsidR="34838D90" w:rsidP="0C639AE0" w:rsidRDefault="34838D90" w14:paraId="4E891080" w14:textId="759BAFE1">
            <w:pPr>
              <w:pStyle w:val="Normal"/>
              <w:jc w:val="center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0C639AE0" w:rsidR="6C28A8D6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Nome da sub-bacia hidrográfica</w:t>
            </w:r>
          </w:p>
        </w:tc>
      </w:tr>
      <w:tr w:rsidR="34838D90" w:rsidTr="44B4641C" w14:paraId="60796AD1">
        <w:trPr>
          <w:trHeight w:val="374"/>
        </w:trPr>
        <w:tc>
          <w:tcPr>
            <w:tcW w:w="3362" w:type="dxa"/>
            <w:tcMar/>
            <w:vAlign w:val="center"/>
          </w:tcPr>
          <w:p w:rsidR="34838D90" w:rsidP="0C639AE0" w:rsidRDefault="34838D90" w14:paraId="50043729" w14:textId="6F54BB2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639AE0" w:rsidR="1E79F418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area_ha</w:t>
            </w:r>
          </w:p>
        </w:tc>
        <w:tc>
          <w:tcPr>
            <w:tcW w:w="2688" w:type="dxa"/>
            <w:tcMar/>
            <w:vAlign w:val="center"/>
          </w:tcPr>
          <w:p w:rsidR="34838D90" w:rsidP="34838D90" w:rsidRDefault="34838D90" w14:paraId="0005E9B4" w14:textId="719B2327">
            <w:pPr>
              <w:pStyle w:val="Normal"/>
              <w:jc w:val="center"/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</w:pPr>
            <w:r w:rsidRPr="34838D90" w:rsidR="34838D90">
              <w:rPr>
                <w:rFonts w:ascii="Calibri" w:hAnsi="Calibri" w:eastAsia="Calibri" w:cs="Calibri"/>
                <w:i w:val="1"/>
                <w:iCs w:val="1"/>
                <w:noProof w:val="0"/>
                <w:sz w:val="20"/>
                <w:szCs w:val="20"/>
                <w:lang w:val="pt-PT"/>
              </w:rPr>
              <w:t>Numérico (decimal)</w:t>
            </w:r>
          </w:p>
        </w:tc>
        <w:tc>
          <w:tcPr>
            <w:tcW w:w="3960" w:type="dxa"/>
            <w:tcMar/>
            <w:vAlign w:val="center"/>
          </w:tcPr>
          <w:p w:rsidR="34838D90" w:rsidP="0C639AE0" w:rsidRDefault="34838D90" w14:paraId="4A3A3CD9" w14:textId="081BCA4D">
            <w:pPr>
              <w:pStyle w:val="Normal"/>
              <w:jc w:val="center"/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0C639AE0" w:rsidR="636957D5">
              <w:rPr>
                <w:rFonts w:ascii="Calibri" w:hAnsi="Calibri" w:cs="Calibri" w:asciiTheme="minorAscii" w:hAnsiTheme="minorAscii" w:cstheme="minorAscii"/>
                <w:i w:val="1"/>
                <w:iCs w:val="1"/>
                <w:sz w:val="20"/>
                <w:szCs w:val="20"/>
              </w:rPr>
              <w:t>Área da sub-bacia em hectares</w:t>
            </w:r>
          </w:p>
        </w:tc>
      </w:tr>
    </w:tbl>
    <w:p w:rsidR="001C3440" w:rsidP="00C10D48" w:rsidRDefault="001C3440" w14:paraId="3B719D0B" w14:textId="77777777"/>
    <w:sectPr w:rsidR="001C3440" w:rsidSect="007336DC">
      <w:headerReference w:type="default" r:id="rId10"/>
      <w:footerReference w:type="default" r:id="rId11"/>
      <w:pgSz w:w="11910" w:h="16840" w:orient="portrait"/>
      <w:pgMar w:top="1418" w:right="851" w:bottom="1418" w:left="851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18DA" w:rsidP="009E5072" w:rsidRDefault="00C318DA" w14:paraId="0A94BC78" w14:textId="77777777">
      <w:r>
        <w:separator/>
      </w:r>
    </w:p>
  </w:endnote>
  <w:endnote w:type="continuationSeparator" w:id="0">
    <w:p w:rsidR="00C318DA" w:rsidP="009E5072" w:rsidRDefault="00C318DA" w14:paraId="6361231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FE5528" w:rsidP="00C70092" w:rsidRDefault="00C825DA" w14:paraId="0C980C48" w14:textId="350296C2">
    <w:pPr>
      <w:pStyle w:val="Rodap"/>
      <w:jc w:val="center"/>
    </w:pPr>
    <w:r w:rsidRPr="00A2046E">
      <w:rPr>
        <w:noProof/>
        <w:lang w:val="pt-BR" w:eastAsia="pt-BR"/>
      </w:rPr>
      <w:drawing>
        <wp:inline distT="0" distB="0" distL="0" distR="0" wp14:anchorId="3F5E6F90" wp14:editId="37DF9A23">
          <wp:extent cx="604800" cy="583200"/>
          <wp:effectExtent l="0" t="0" r="5080" b="7620"/>
          <wp:docPr id="8" name="Imagem 7">
            <a:extLst xmlns:a="http://schemas.openxmlformats.org/drawingml/2006/main">
              <a:ext uri="{FF2B5EF4-FFF2-40B4-BE49-F238E27FC236}">
                <a16:creationId xmlns:a16="http://schemas.microsoft.com/office/drawing/2014/main" id="{5ED5D3C5-1EB8-49F2-B412-9AC90DE01D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7">
                    <a:extLst>
                      <a:ext uri="{FF2B5EF4-FFF2-40B4-BE49-F238E27FC236}">
                        <a16:creationId xmlns:a16="http://schemas.microsoft.com/office/drawing/2014/main" id="{5ED5D3C5-1EB8-49F2-B412-9AC90DE01D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00" cy="58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18DA" w:rsidP="009E5072" w:rsidRDefault="00C318DA" w14:paraId="0D7B6D5A" w14:textId="77777777">
      <w:r>
        <w:separator/>
      </w:r>
    </w:p>
  </w:footnote>
  <w:footnote w:type="continuationSeparator" w:id="0">
    <w:p w:rsidR="00C318DA" w:rsidP="009E5072" w:rsidRDefault="00C318DA" w14:paraId="5D7D612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E5072" w:rsidP="00C825DA" w:rsidRDefault="00C825DA" w14:paraId="07FA69EB" w14:textId="7AF433F7">
    <w:pPr>
      <w:pStyle w:val="Cabealho"/>
      <w:jc w:val="center"/>
    </w:pPr>
    <w:r>
      <w:rPr>
        <w:noProof/>
        <w:lang w:val="pt-BR" w:eastAsia="pt-BR"/>
      </w:rPr>
      <w:drawing>
        <wp:inline distT="0" distB="0" distL="0" distR="0" wp14:anchorId="057A7B47" wp14:editId="3A1C1EBE">
          <wp:extent cx="1980000" cy="529200"/>
          <wp:effectExtent l="0" t="0" r="1270" b="4445"/>
          <wp:docPr id="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52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9"/>
    <w:rsid w:val="00010310"/>
    <w:rsid w:val="00034A2F"/>
    <w:rsid w:val="00056311"/>
    <w:rsid w:val="000E62CE"/>
    <w:rsid w:val="000E62EC"/>
    <w:rsid w:val="00123AB0"/>
    <w:rsid w:val="001530C7"/>
    <w:rsid w:val="00154693"/>
    <w:rsid w:val="00163F29"/>
    <w:rsid w:val="001657F8"/>
    <w:rsid w:val="001C3440"/>
    <w:rsid w:val="002538F1"/>
    <w:rsid w:val="00260C36"/>
    <w:rsid w:val="00265C44"/>
    <w:rsid w:val="0029220B"/>
    <w:rsid w:val="002A125B"/>
    <w:rsid w:val="002B232B"/>
    <w:rsid w:val="00306FCE"/>
    <w:rsid w:val="00320053"/>
    <w:rsid w:val="00367731"/>
    <w:rsid w:val="00394BC6"/>
    <w:rsid w:val="003A2BD7"/>
    <w:rsid w:val="003C2D2A"/>
    <w:rsid w:val="004666EE"/>
    <w:rsid w:val="00471590"/>
    <w:rsid w:val="00473AFB"/>
    <w:rsid w:val="004F57CB"/>
    <w:rsid w:val="00577817"/>
    <w:rsid w:val="0059275D"/>
    <w:rsid w:val="005D700D"/>
    <w:rsid w:val="005E55CA"/>
    <w:rsid w:val="00610609"/>
    <w:rsid w:val="0061755D"/>
    <w:rsid w:val="006209C4"/>
    <w:rsid w:val="006533F7"/>
    <w:rsid w:val="006B4250"/>
    <w:rsid w:val="006C0B1A"/>
    <w:rsid w:val="006D0F08"/>
    <w:rsid w:val="00720048"/>
    <w:rsid w:val="007336DC"/>
    <w:rsid w:val="00874111"/>
    <w:rsid w:val="00874F96"/>
    <w:rsid w:val="00893452"/>
    <w:rsid w:val="008C087D"/>
    <w:rsid w:val="008C6177"/>
    <w:rsid w:val="008F4936"/>
    <w:rsid w:val="00931E33"/>
    <w:rsid w:val="009412BC"/>
    <w:rsid w:val="009C1805"/>
    <w:rsid w:val="009C4C03"/>
    <w:rsid w:val="009E5072"/>
    <w:rsid w:val="00A13A77"/>
    <w:rsid w:val="00AA652C"/>
    <w:rsid w:val="00AF60FE"/>
    <w:rsid w:val="00B0653C"/>
    <w:rsid w:val="00B13677"/>
    <w:rsid w:val="00B22E74"/>
    <w:rsid w:val="00B67B87"/>
    <w:rsid w:val="00B72CAF"/>
    <w:rsid w:val="00B83223"/>
    <w:rsid w:val="00BB112B"/>
    <w:rsid w:val="00BE00A3"/>
    <w:rsid w:val="00C04CEA"/>
    <w:rsid w:val="00C10D48"/>
    <w:rsid w:val="00C318DA"/>
    <w:rsid w:val="00C572A7"/>
    <w:rsid w:val="00C6440B"/>
    <w:rsid w:val="00C70092"/>
    <w:rsid w:val="00C825DA"/>
    <w:rsid w:val="00C85F0C"/>
    <w:rsid w:val="00C91395"/>
    <w:rsid w:val="00D64062"/>
    <w:rsid w:val="00D8555F"/>
    <w:rsid w:val="00D95C09"/>
    <w:rsid w:val="00D9736E"/>
    <w:rsid w:val="00DA0117"/>
    <w:rsid w:val="00DD064F"/>
    <w:rsid w:val="00DE5B52"/>
    <w:rsid w:val="00E61E13"/>
    <w:rsid w:val="00EA465E"/>
    <w:rsid w:val="00ED4810"/>
    <w:rsid w:val="00F02BC1"/>
    <w:rsid w:val="00F2629C"/>
    <w:rsid w:val="00F76300"/>
    <w:rsid w:val="00FE2C9F"/>
    <w:rsid w:val="00FE5528"/>
    <w:rsid w:val="07648CC9"/>
    <w:rsid w:val="0C639AE0"/>
    <w:rsid w:val="0ECD7253"/>
    <w:rsid w:val="13DE36D2"/>
    <w:rsid w:val="1E79F418"/>
    <w:rsid w:val="34838D90"/>
    <w:rsid w:val="38588649"/>
    <w:rsid w:val="3D749C8A"/>
    <w:rsid w:val="401755D2"/>
    <w:rsid w:val="42858E62"/>
    <w:rsid w:val="44B4641C"/>
    <w:rsid w:val="457A3287"/>
    <w:rsid w:val="4EAB6376"/>
    <w:rsid w:val="52363C86"/>
    <w:rsid w:val="5D555E52"/>
    <w:rsid w:val="5E51435E"/>
    <w:rsid w:val="636957D5"/>
    <w:rsid w:val="6C28A8D6"/>
    <w:rsid w:val="6FD5AEF6"/>
    <w:rsid w:val="7C5F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,"/>
  <w:listSeparator w:val=";"/>
  <w14:docId w14:val="7333E130"/>
  <w15:docId w15:val="{5025C941-DF9D-451D-8A5F-FE9EEF6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rebuchet MS" w:hAnsi="Trebuchet MS" w:eastAsia="Trebuchet MS" w:cs="Trebuchet MS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75"/>
    </w:pPr>
  </w:style>
  <w:style w:type="paragraph" w:styleId="Cabealho">
    <w:name w:val="header"/>
    <w:basedOn w:val="Normal"/>
    <w:link w:val="Cabealho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9E5072"/>
    <w:rPr>
      <w:rFonts w:ascii="Trebuchet MS" w:hAnsi="Trebuchet MS" w:eastAsia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9E5072"/>
    <w:rPr>
      <w:rFonts w:ascii="Trebuchet MS" w:hAnsi="Trebuchet MS" w:eastAsia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720048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720048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3A2BD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20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EFD4AE4DFB7C4BBCA99EC2EABE13EE" ma:contentTypeVersion="8" ma:contentTypeDescription="Crie um novo documento." ma:contentTypeScope="" ma:versionID="40bdcf5070b0c2fb47ff9bab8149d8d6">
  <xsd:schema xmlns:xsd="http://www.w3.org/2001/XMLSchema" xmlns:xs="http://www.w3.org/2001/XMLSchema" xmlns:p="http://schemas.microsoft.com/office/2006/metadata/properties" xmlns:ns2="11f1f585-13bb-4fb9-9639-ad182afd7c05" targetNamespace="http://schemas.microsoft.com/office/2006/metadata/properties" ma:root="true" ma:fieldsID="fafdc39463147c6d20568fa6423a2f10" ns2:_="">
    <xsd:import namespace="11f1f585-13bb-4fb9-9639-ad182afd7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1f585-13bb-4fb9-9639-ad182afd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4C821-A25D-4F76-B26A-9FF028921B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4C594-3138-4BA1-BB6C-8E4890C2E8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46F049-1E3F-4154-A92E-C0F14109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1f585-13bb-4fb9-9639-ad182afd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Felipe Fernandes Ladislau</dc:creator>
  <lastModifiedBy>Arthur Coelho Felisberto</lastModifiedBy>
  <revision>11</revision>
  <lastPrinted>2022-04-05T16:25:00.0000000Z</lastPrinted>
  <dcterms:created xsi:type="dcterms:W3CDTF">2024-07-10T22:09:00.0000000Z</dcterms:created>
  <dcterms:modified xsi:type="dcterms:W3CDTF">2026-07-09T16:03:38.8394568Z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0x01010064EFD4AE4DFB7C4BBCA99EC2EABE13EE</vt:lpwstr>
  </property>
</Properties>
</file>