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CBB4B" w14:textId="0AB7B73C" w:rsidR="00940B17" w:rsidRPr="00F11777" w:rsidRDefault="005F3689" w:rsidP="005F3689">
      <w:pPr>
        <w:pStyle w:val="Corpodetexto"/>
        <w:jc w:val="center"/>
        <w:rPr>
          <w:rFonts w:ascii="Arial" w:eastAsia="Arial" w:hAnsi="Arial" w:cs="Arial"/>
          <w:b/>
          <w:bCs/>
          <w:sz w:val="28"/>
          <w:szCs w:val="28"/>
        </w:rPr>
      </w:pPr>
      <w:r w:rsidRPr="00F11777">
        <w:rPr>
          <w:rFonts w:ascii="Arial" w:eastAsia="Arial" w:hAnsi="Arial" w:cs="Arial"/>
          <w:b/>
          <w:bCs/>
          <w:sz w:val="28"/>
          <w:szCs w:val="28"/>
        </w:rPr>
        <w:t>DECLARAÇÃO DE DISPENSA DE ANUÊNCIA DE CONFRONTANTES</w:t>
      </w:r>
    </w:p>
    <w:p w14:paraId="44FD3663" w14:textId="77777777" w:rsidR="005F3689" w:rsidRPr="005F3689" w:rsidRDefault="005F3689" w:rsidP="00940B17">
      <w:pPr>
        <w:pStyle w:val="Corpodetexto"/>
        <w:rPr>
          <w:rFonts w:ascii="Arial" w:hAnsi="Arial" w:cs="Arial"/>
          <w:b/>
          <w:sz w:val="43"/>
        </w:rPr>
      </w:pPr>
    </w:p>
    <w:p w14:paraId="171886DC" w14:textId="20E34C72" w:rsidR="00940B17" w:rsidRDefault="00940B17" w:rsidP="00497B1C">
      <w:pPr>
        <w:pStyle w:val="Corpodetexto"/>
        <w:ind w:firstLine="720"/>
        <w:jc w:val="both"/>
        <w:rPr>
          <w:lang w:val="pt-BR"/>
        </w:rPr>
      </w:pPr>
      <w:r w:rsidRPr="005F3689">
        <w:rPr>
          <w:lang w:val="pt-BR"/>
        </w:rPr>
        <w:t xml:space="preserve">Eu, </w:t>
      </w:r>
      <w:r w:rsidR="00497B1C" w:rsidRPr="00497B1C">
        <w:rPr>
          <w:b/>
          <w:lang w:val="pt-BR"/>
        </w:rPr>
        <w:t>{{BLOCO_PROPRIETARIOS}}</w:t>
      </w:r>
      <w:r w:rsidRPr="005F3689">
        <w:rPr>
          <w:lang w:val="pt-BR"/>
        </w:rPr>
        <w:t xml:space="preserve">, na qualidade de proprietária do imóvel rural denominado </w:t>
      </w:r>
      <w:r w:rsidR="00497B1C" w:rsidRPr="00497B1C">
        <w:rPr>
          <w:b/>
          <w:lang w:val="pt-BR"/>
        </w:rPr>
        <w:t>“{{DENOMINACAO}}</w:t>
      </w:r>
      <w:r w:rsidRPr="005F3689">
        <w:rPr>
          <w:b/>
          <w:lang w:val="pt-BR"/>
        </w:rPr>
        <w:t>”</w:t>
      </w:r>
      <w:r w:rsidRPr="005F3689">
        <w:rPr>
          <w:lang w:val="pt-BR"/>
        </w:rPr>
        <w:t xml:space="preserve">, localizado no município de </w:t>
      </w:r>
      <w:r w:rsidR="00497B1C" w:rsidRPr="00497B1C">
        <w:rPr>
          <w:lang w:val="pt-BR"/>
        </w:rPr>
        <w:t>{{MUNICIPIO}}-{{UF}}</w:t>
      </w:r>
      <w:r w:rsidRPr="005F3689">
        <w:rPr>
          <w:lang w:val="pt-BR"/>
        </w:rPr>
        <w:t xml:space="preserve">, registrado no </w:t>
      </w:r>
      <w:r w:rsidR="00497B1C" w:rsidRPr="00497B1C">
        <w:rPr>
          <w:lang w:val="pt-BR"/>
        </w:rPr>
        <w:t>{{</w:t>
      </w:r>
      <w:proofErr w:type="spellStart"/>
      <w:r w:rsidR="00497B1C" w:rsidRPr="00497B1C">
        <w:rPr>
          <w:lang w:val="pt-BR"/>
        </w:rPr>
        <w:t>nome_cartorio</w:t>
      </w:r>
      <w:proofErr w:type="spellEnd"/>
      <w:r w:rsidR="00497B1C" w:rsidRPr="00497B1C">
        <w:rPr>
          <w:lang w:val="pt-BR"/>
        </w:rPr>
        <w:t>}}</w:t>
      </w:r>
      <w:r w:rsidRPr="005F3689">
        <w:rPr>
          <w:lang w:val="pt-BR"/>
        </w:rPr>
        <w:t xml:space="preserve">, sob matrícula nº, </w:t>
      </w:r>
      <w:r w:rsidR="00497B1C" w:rsidRPr="00497B1C">
        <w:rPr>
          <w:lang w:val="pt-BR"/>
        </w:rPr>
        <w:t>{{MATRICULA}} - FL: {{folha}} - LV: {{livro}}- RET/AV: {{</w:t>
      </w:r>
      <w:proofErr w:type="spellStart"/>
      <w:r w:rsidR="00497B1C" w:rsidRPr="00497B1C">
        <w:rPr>
          <w:lang w:val="pt-BR"/>
        </w:rPr>
        <w:t>ret_aver</w:t>
      </w:r>
      <w:proofErr w:type="spellEnd"/>
      <w:r w:rsidR="00497B1C" w:rsidRPr="00497B1C">
        <w:rPr>
          <w:lang w:val="pt-BR"/>
        </w:rPr>
        <w:t>}}</w:t>
      </w:r>
      <w:r w:rsidRPr="005F3689">
        <w:rPr>
          <w:lang w:val="pt-BR"/>
        </w:rPr>
        <w:t xml:space="preserve">, cadastrado no INCRA sob o código nº </w:t>
      </w:r>
      <w:r w:rsidR="00497B1C" w:rsidRPr="00497B1C">
        <w:rPr>
          <w:lang w:val="pt-BR"/>
        </w:rPr>
        <w:t>{{CODIGO_INCRA}}</w:t>
      </w:r>
      <w:r w:rsidRPr="005F3689">
        <w:rPr>
          <w:lang w:val="pt-BR"/>
        </w:rPr>
        <w:t xml:space="preserve">, com área de </w:t>
      </w:r>
      <w:r w:rsidR="00497B1C" w:rsidRPr="00497B1C">
        <w:rPr>
          <w:lang w:val="pt-BR"/>
        </w:rPr>
        <w:t>{{AREA}}</w:t>
      </w:r>
      <w:r w:rsidR="00497B1C">
        <w:rPr>
          <w:lang w:val="pt-BR"/>
        </w:rPr>
        <w:t xml:space="preserve"> </w:t>
      </w:r>
      <w:r w:rsidRPr="005F3689">
        <w:rPr>
          <w:lang w:val="pt-BR"/>
        </w:rPr>
        <w:t xml:space="preserve">e perímetro de </w:t>
      </w:r>
      <w:r w:rsidR="00497B1C" w:rsidRPr="00497B1C">
        <w:rPr>
          <w:lang w:val="pt-BR"/>
        </w:rPr>
        <w:t>{{PERIMETRO}}</w:t>
      </w:r>
      <w:r w:rsidRPr="005F3689">
        <w:rPr>
          <w:lang w:val="pt-BR"/>
        </w:rPr>
        <w:t xml:space="preserve">, </w:t>
      </w:r>
      <w:r w:rsidRPr="005F3689">
        <w:rPr>
          <w:b/>
          <w:lang w:val="pt-BR"/>
        </w:rPr>
        <w:t>em conjunto com o Responsável Técnico</w:t>
      </w:r>
      <w:r w:rsidRPr="005F3689">
        <w:rPr>
          <w:lang w:val="pt-BR"/>
        </w:rPr>
        <w:t xml:space="preserve"> abaixo assinado,</w:t>
      </w:r>
      <w:r w:rsidR="00497B1C">
        <w:rPr>
          <w:lang w:val="pt-BR"/>
        </w:rPr>
        <w:t xml:space="preserve"> </w:t>
      </w:r>
      <w:r w:rsidRPr="005F3689">
        <w:rPr>
          <w:b/>
          <w:lang w:val="pt-BR"/>
        </w:rPr>
        <w:t>DECLARAMOS</w:t>
      </w:r>
      <w:r w:rsidRPr="005F3689">
        <w:rPr>
          <w:lang w:val="pt-BR"/>
        </w:rPr>
        <w:t>, para os devidos fins, que:</w:t>
      </w:r>
    </w:p>
    <w:p w14:paraId="0B1F19DB" w14:textId="77777777" w:rsidR="00B27295" w:rsidRPr="005F3689" w:rsidRDefault="00B27295" w:rsidP="00B27295">
      <w:pPr>
        <w:pStyle w:val="Corpodetexto"/>
        <w:rPr>
          <w:lang w:val="pt-BR"/>
        </w:rPr>
      </w:pPr>
    </w:p>
    <w:p w14:paraId="1259F6E5" w14:textId="432FABF1" w:rsidR="00B27295" w:rsidRDefault="00B27295" w:rsidP="00497B1C">
      <w:pPr>
        <w:pStyle w:val="Corpodetexto"/>
        <w:ind w:firstLine="720"/>
        <w:jc w:val="both"/>
      </w:pPr>
      <w:r w:rsidRPr="00B27295">
        <w:t>O levantamento topográfico, a planta e o memorial descritivo anexos respeitam os limites, divisas e confrontações do imóvel, inexistindo avanço, invasão ou sobreposição sobre imóveis vizinhos, áreas públicas, faixas de domínio, terrenos reservados ou áreas de uso público.</w:t>
      </w:r>
    </w:p>
    <w:p w14:paraId="16E41E09" w14:textId="77777777" w:rsidR="00B27295" w:rsidRPr="00B27295" w:rsidRDefault="00B27295" w:rsidP="00497B1C">
      <w:pPr>
        <w:pStyle w:val="Corpodetexto"/>
        <w:ind w:firstLine="720"/>
        <w:jc w:val="both"/>
        <w:rPr>
          <w:rFonts w:eastAsia="Times New Roman"/>
          <w:lang w:val="pt-BR"/>
        </w:rPr>
      </w:pPr>
    </w:p>
    <w:p w14:paraId="6A63BA97" w14:textId="4860FECF" w:rsidR="00940B17" w:rsidRDefault="00B27295" w:rsidP="00497B1C">
      <w:pPr>
        <w:pStyle w:val="Corpodetexto"/>
        <w:ind w:firstLine="720"/>
        <w:jc w:val="both"/>
      </w:pPr>
      <w:r w:rsidRPr="00B27295">
        <w:t>Nos termos do art. 176, §13, da Lei nº 6.015/1973, com redação dada pela Lei nº 13.838/2019, e do art. 440-AX do Código Nacional de Normas da Corregedoria Nacional de Justiça — Foro Extrajudicial, incluído pelo Provimento CNJ nº 195/2025, fica dispensada a anuência formal dos confrontantes e dos órgãos públicos responsáveis pelas seguintes confrontações:</w:t>
      </w:r>
    </w:p>
    <w:p w14:paraId="4C1C263D" w14:textId="77777777" w:rsidR="00B27295" w:rsidRPr="00B27295" w:rsidRDefault="00B27295" w:rsidP="00B27295">
      <w:pPr>
        <w:pStyle w:val="Corpodetexto"/>
        <w:ind w:firstLine="720"/>
        <w:rPr>
          <w:lang w:val="pt-BR"/>
        </w:rPr>
      </w:pPr>
    </w:p>
    <w:p w14:paraId="06AA8E93" w14:textId="4971FEA9" w:rsidR="00110472" w:rsidRPr="005F3689" w:rsidRDefault="00C6335B">
      <w:pPr>
        <w:pStyle w:val="Corpodetexto"/>
        <w:spacing w:before="10"/>
        <w:rPr>
          <w:rFonts w:ascii="Arial" w:hAnsi="Arial" w:cs="Arial"/>
          <w:sz w:val="20"/>
        </w:rPr>
      </w:pPr>
      <w:r w:rsidRPr="00C6335B">
        <w:rPr>
          <w:rFonts w:ascii="Arial" w:hAnsi="Arial" w:cs="Arial"/>
          <w:bCs/>
          <w:lang w:val="pt-BR"/>
        </w:rPr>
        <w:t>{{BLOCO_DISPENSA_ANUENCIA}}</w:t>
      </w:r>
    </w:p>
    <w:p w14:paraId="3FC29B46" w14:textId="4836D977" w:rsidR="0052710F" w:rsidRPr="00B27295" w:rsidRDefault="00706FC1" w:rsidP="00B27295">
      <w:pPr>
        <w:pStyle w:val="Corpodetexto"/>
        <w:jc w:val="right"/>
        <w:rPr>
          <w:rFonts w:ascii="Arial" w:hAnsi="Arial" w:cs="Arial"/>
        </w:rPr>
      </w:pPr>
      <w:r>
        <w:t>{{MUNICIPIO_DATA}}</w:t>
      </w:r>
      <w:r w:rsidR="000F5C0C" w:rsidRPr="000F5C0C">
        <w:rPr>
          <w:rFonts w:ascii="Arial" w:hAnsi="Arial" w:cs="Arial"/>
          <w:bCs/>
          <w:lang w:val="pt-BR"/>
        </w:rPr>
        <w:t>-{{UF}}</w:t>
      </w:r>
      <w:r w:rsidR="00EC2B63" w:rsidRPr="005F3689">
        <w:rPr>
          <w:rFonts w:ascii="Arial" w:hAnsi="Arial" w:cs="Arial"/>
          <w:bCs/>
          <w:lang w:val="pt-BR"/>
        </w:rPr>
        <w:t xml:space="preserve">, </w:t>
      </w:r>
      <w:r w:rsidR="00C3271D" w:rsidRPr="005F3689">
        <w:rPr>
          <w:rFonts w:ascii="Arial" w:hAnsi="Arial" w:cs="Arial"/>
          <w:bCs/>
        </w:rPr>
        <w:fldChar w:fldCharType="begin"/>
      </w:r>
      <w:r w:rsidR="00C3271D" w:rsidRPr="005F3689">
        <w:rPr>
          <w:rFonts w:ascii="Arial" w:hAnsi="Arial" w:cs="Arial"/>
          <w:bCs/>
        </w:rPr>
        <w:instrText xml:space="preserve"> TIME \@ "d' de 'MMMM' de 'yyyy" </w:instrText>
      </w:r>
      <w:r w:rsidR="00C3271D" w:rsidRPr="005F3689">
        <w:rPr>
          <w:rFonts w:ascii="Arial" w:hAnsi="Arial" w:cs="Arial"/>
          <w:bCs/>
        </w:rPr>
        <w:fldChar w:fldCharType="separate"/>
      </w:r>
      <w:r w:rsidR="008479B4">
        <w:rPr>
          <w:rFonts w:ascii="Arial" w:hAnsi="Arial" w:cs="Arial"/>
          <w:bCs/>
          <w:noProof/>
        </w:rPr>
        <w:t>11 de junho de 2026</w:t>
      </w:r>
      <w:r w:rsidR="00C3271D" w:rsidRPr="005F3689">
        <w:rPr>
          <w:rFonts w:ascii="Arial" w:hAnsi="Arial" w:cs="Arial"/>
          <w:bCs/>
        </w:rPr>
        <w:fldChar w:fldCharType="end"/>
      </w:r>
    </w:p>
    <w:p w14:paraId="201429E7" w14:textId="77777777" w:rsidR="00B27295" w:rsidRPr="00700151" w:rsidRDefault="00B27295" w:rsidP="00B27295">
      <w:pPr>
        <w:pStyle w:val="Corpodetexto"/>
        <w:rPr>
          <w:rFonts w:ascii="Arial" w:hAnsi="Arial" w:cs="Arial"/>
        </w:rPr>
      </w:pPr>
      <w:r w:rsidRPr="00700151">
        <w:rPr>
          <w:rFonts w:ascii="Arial" w:hAnsi="Arial" w:cs="Arial"/>
        </w:rPr>
        <w:t>Proprietário</w:t>
      </w:r>
      <w:r>
        <w:rPr>
          <w:rFonts w:ascii="Arial" w:hAnsi="Arial" w:cs="Arial"/>
        </w:rPr>
        <w:t>(a)</w:t>
      </w:r>
      <w:r w:rsidRPr="00700151">
        <w:rPr>
          <w:rFonts w:ascii="Arial" w:hAnsi="Arial" w:cs="Arial"/>
        </w:rPr>
        <w:t>:</w:t>
      </w:r>
    </w:p>
    <w:p w14:paraId="40985411" w14:textId="77777777" w:rsidR="00B27295" w:rsidRDefault="00B27295" w:rsidP="00B27295">
      <w:pPr>
        <w:pStyle w:val="Corpodetexto"/>
        <w:rPr>
          <w:rFonts w:ascii="Arial" w:hAnsi="Arial" w:cs="Arial"/>
        </w:rPr>
      </w:pPr>
    </w:p>
    <w:p w14:paraId="2EDDDF27" w14:textId="77777777" w:rsidR="00B27295" w:rsidRDefault="00B27295" w:rsidP="00B27295">
      <w:pPr>
        <w:pStyle w:val="Corpodetexto"/>
        <w:rPr>
          <w:rFonts w:ascii="Arial" w:hAnsi="Arial" w:cs="Arial"/>
        </w:rPr>
      </w:pPr>
    </w:p>
    <w:p w14:paraId="10C69FE1" w14:textId="77777777" w:rsidR="00B27295" w:rsidRDefault="00B27295" w:rsidP="00B27295">
      <w:pPr>
        <w:pStyle w:val="Corpodetexto"/>
        <w:jc w:val="center"/>
        <w:rPr>
          <w:rFonts w:ascii="Arial" w:hAnsi="Arial" w:cs="Arial"/>
        </w:rPr>
      </w:pPr>
      <w:r w:rsidRPr="0070719D">
        <w:rPr>
          <w:rFonts w:ascii="Arial" w:hAnsi="Arial" w:cs="Arial"/>
        </w:rPr>
        <w:t>{{BLOCO_ASSINATURAS_DECLARANTES}}</w:t>
      </w:r>
    </w:p>
    <w:p w14:paraId="2EF043DF" w14:textId="77777777" w:rsidR="00B27295" w:rsidRDefault="00B27295" w:rsidP="00B27295">
      <w:pPr>
        <w:pStyle w:val="Corpodetexto"/>
        <w:jc w:val="center"/>
        <w:rPr>
          <w:rFonts w:ascii="Arial" w:hAnsi="Arial" w:cs="Arial"/>
        </w:rPr>
      </w:pPr>
    </w:p>
    <w:p w14:paraId="52688047" w14:textId="77777777" w:rsidR="00B27295" w:rsidRPr="00B213EB" w:rsidRDefault="00B27295" w:rsidP="00B27295">
      <w:pPr>
        <w:pStyle w:val="Corpodetexto"/>
        <w:rPr>
          <w:b/>
          <w:bCs/>
          <w:sz w:val="20"/>
          <w:szCs w:val="20"/>
        </w:rPr>
      </w:pPr>
    </w:p>
    <w:p w14:paraId="0E0DFB76" w14:textId="1DDA6DD2" w:rsidR="00B27295" w:rsidRDefault="00B27295" w:rsidP="00B27295">
      <w:pPr>
        <w:pStyle w:val="Corpodetexto"/>
        <w:tabs>
          <w:tab w:val="left" w:pos="4331"/>
          <w:tab w:val="left" w:pos="10017"/>
        </w:tabs>
        <w:spacing w:line="252" w:lineRule="exact"/>
        <w:rPr>
          <w:rFonts w:ascii="Arial" w:hAnsi="Arial" w:cs="Arial"/>
        </w:rPr>
      </w:pPr>
      <w:r w:rsidRPr="00700151">
        <w:rPr>
          <w:rFonts w:ascii="Arial" w:hAnsi="Arial" w:cs="Arial"/>
        </w:rPr>
        <w:t>Responsável</w:t>
      </w:r>
      <w:r w:rsidRPr="00700151">
        <w:rPr>
          <w:rFonts w:ascii="Arial" w:hAnsi="Arial" w:cs="Arial"/>
          <w:spacing w:val="-4"/>
        </w:rPr>
        <w:t xml:space="preserve"> </w:t>
      </w:r>
      <w:r w:rsidRPr="00700151">
        <w:rPr>
          <w:rFonts w:ascii="Arial" w:hAnsi="Arial" w:cs="Arial"/>
        </w:rPr>
        <w:t>Técnico:</w:t>
      </w:r>
    </w:p>
    <w:p w14:paraId="4974A546" w14:textId="77777777" w:rsidR="00B27295" w:rsidRDefault="00B27295" w:rsidP="00B27295">
      <w:pPr>
        <w:pStyle w:val="Corpodetexto"/>
        <w:tabs>
          <w:tab w:val="left" w:pos="4331"/>
          <w:tab w:val="left" w:pos="10017"/>
        </w:tabs>
        <w:spacing w:line="252" w:lineRule="exact"/>
        <w:rPr>
          <w:rFonts w:ascii="Arial" w:hAnsi="Arial" w:cs="Arial"/>
        </w:rPr>
      </w:pPr>
    </w:p>
    <w:p w14:paraId="1AF54C3E" w14:textId="77777777" w:rsidR="00B27295" w:rsidRDefault="00B27295" w:rsidP="00B27295">
      <w:pPr>
        <w:pStyle w:val="Corpodetexto"/>
        <w:tabs>
          <w:tab w:val="left" w:pos="4331"/>
          <w:tab w:val="left" w:pos="10017"/>
        </w:tabs>
        <w:spacing w:line="252" w:lineRule="exact"/>
        <w:rPr>
          <w:rFonts w:ascii="Arial" w:hAnsi="Arial" w:cs="Arial"/>
        </w:rPr>
      </w:pPr>
    </w:p>
    <w:p w14:paraId="4F7AA9E2" w14:textId="77777777" w:rsidR="00B27295" w:rsidRDefault="00B27295" w:rsidP="00B27295">
      <w:pPr>
        <w:pStyle w:val="Corpodetexto"/>
        <w:tabs>
          <w:tab w:val="left" w:pos="4331"/>
          <w:tab w:val="left" w:pos="10017"/>
        </w:tabs>
        <w:spacing w:line="252" w:lineRule="exact"/>
        <w:rPr>
          <w:rFonts w:ascii="Arial" w:hAnsi="Arial" w:cs="Arial"/>
        </w:rPr>
      </w:pPr>
    </w:p>
    <w:p w14:paraId="2FD42842" w14:textId="77777777" w:rsidR="00B27295" w:rsidRPr="00700151" w:rsidRDefault="00B27295" w:rsidP="00B27295">
      <w:pPr>
        <w:pStyle w:val="Corpodetexto"/>
        <w:tabs>
          <w:tab w:val="left" w:pos="4331"/>
          <w:tab w:val="left" w:pos="10017"/>
        </w:tabs>
        <w:spacing w:line="252" w:lineRule="exact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</w:t>
      </w:r>
      <w:r w:rsidRPr="00700151">
        <w:rPr>
          <w:rFonts w:ascii="Arial" w:hAnsi="Arial" w:cs="Arial"/>
        </w:rPr>
        <w:t>________________________________________</w:t>
      </w:r>
    </w:p>
    <w:p w14:paraId="3E74CD71" w14:textId="77777777" w:rsidR="00B351F9" w:rsidRDefault="00B351F9" w:rsidP="00B351F9">
      <w:pPr>
        <w:jc w:val="center"/>
        <w:rPr>
          <w:rFonts w:ascii="Arial" w:hAnsi="Arial" w:cs="Arial"/>
          <w:b/>
          <w:position w:val="-18"/>
          <w:sz w:val="20"/>
          <w:szCs w:val="20"/>
        </w:rPr>
      </w:pPr>
      <w:r w:rsidRPr="00BF0869">
        <w:rPr>
          <w:rFonts w:ascii="Arial" w:hAnsi="Arial" w:cs="Arial"/>
          <w:b/>
          <w:position w:val="-18"/>
          <w:sz w:val="20"/>
          <w:szCs w:val="20"/>
        </w:rPr>
        <w:t>Resp. Téc.:</w:t>
      </w:r>
      <w:r w:rsidRPr="00BF0869">
        <w:rPr>
          <w:rFonts w:ascii="Arial" w:hAnsi="Arial" w:cs="Arial"/>
          <w:position w:val="-18"/>
          <w:sz w:val="20"/>
          <w:szCs w:val="20"/>
        </w:rPr>
        <w:t xml:space="preserve"> </w:t>
      </w:r>
      <w:r w:rsidRPr="008479B4">
        <w:rPr>
          <w:rFonts w:ascii="Arial" w:hAnsi="Arial" w:cs="Arial"/>
          <w:b/>
          <w:bCs/>
          <w:color w:val="EE0000"/>
          <w:position w:val="-18"/>
          <w:sz w:val="20"/>
          <w:szCs w:val="20"/>
        </w:rPr>
        <w:t>NOME DO TECNICO</w:t>
      </w:r>
    </w:p>
    <w:p w14:paraId="21FA457D" w14:textId="77777777" w:rsidR="00B351F9" w:rsidRPr="004C0401" w:rsidRDefault="00B351F9" w:rsidP="00B351F9">
      <w:pPr>
        <w:jc w:val="center"/>
        <w:rPr>
          <w:rFonts w:ascii="Arial" w:hAnsi="Arial" w:cs="Arial"/>
          <w:b/>
          <w:position w:val="-18"/>
          <w:sz w:val="20"/>
          <w:szCs w:val="20"/>
        </w:rPr>
      </w:pPr>
      <w:r w:rsidRPr="004C0401">
        <w:rPr>
          <w:rFonts w:ascii="Arial" w:hAnsi="Arial" w:cs="Arial"/>
          <w:color w:val="EE0000"/>
          <w:position w:val="-18"/>
          <w:sz w:val="20"/>
          <w:szCs w:val="20"/>
        </w:rPr>
        <w:t xml:space="preserve">PROFISSAO </w:t>
      </w:r>
      <w:r w:rsidRPr="00BF0869">
        <w:rPr>
          <w:rFonts w:ascii="Arial" w:hAnsi="Arial" w:cs="Arial"/>
          <w:position w:val="-18"/>
          <w:sz w:val="20"/>
          <w:szCs w:val="20"/>
        </w:rPr>
        <w:t xml:space="preserve">- </w:t>
      </w:r>
      <w:r w:rsidRPr="004C0401">
        <w:rPr>
          <w:rFonts w:ascii="Arial" w:hAnsi="Arial" w:cs="Arial"/>
          <w:color w:val="EE0000"/>
          <w:position w:val="-18"/>
          <w:sz w:val="20"/>
          <w:szCs w:val="20"/>
        </w:rPr>
        <w:t>CONSELHO</w:t>
      </w:r>
      <w:r w:rsidRPr="00BF0869">
        <w:rPr>
          <w:rFonts w:ascii="Arial" w:hAnsi="Arial" w:cs="Arial"/>
          <w:position w:val="-18"/>
          <w:sz w:val="20"/>
          <w:szCs w:val="20"/>
        </w:rPr>
        <w:t xml:space="preserve"> n.º </w:t>
      </w:r>
      <w:r w:rsidRPr="004C0401">
        <w:rPr>
          <w:rFonts w:ascii="Arial" w:hAnsi="Arial" w:cs="Arial"/>
          <w:b/>
          <w:bCs/>
          <w:color w:val="EE0000"/>
          <w:position w:val="-18"/>
          <w:sz w:val="20"/>
          <w:szCs w:val="20"/>
        </w:rPr>
        <w:t>MATRICULA</w:t>
      </w:r>
      <w:r w:rsidRPr="00BF0869">
        <w:rPr>
          <w:rFonts w:ascii="Arial" w:hAnsi="Arial" w:cs="Arial"/>
          <w:position w:val="-18"/>
          <w:sz w:val="20"/>
          <w:szCs w:val="20"/>
        </w:rPr>
        <w:t>/</w:t>
      </w:r>
      <w:r w:rsidRPr="004C0401">
        <w:rPr>
          <w:rFonts w:ascii="Arial" w:hAnsi="Arial" w:cs="Arial"/>
          <w:color w:val="EE0000"/>
          <w:position w:val="-18"/>
          <w:sz w:val="20"/>
          <w:szCs w:val="20"/>
        </w:rPr>
        <w:t>UF</w:t>
      </w:r>
    </w:p>
    <w:p w14:paraId="1948934C" w14:textId="77777777" w:rsidR="00B351F9" w:rsidRPr="00BF0869" w:rsidRDefault="00B351F9" w:rsidP="00B351F9">
      <w:pPr>
        <w:jc w:val="center"/>
        <w:rPr>
          <w:rFonts w:ascii="Arial" w:hAnsi="Arial" w:cs="Arial"/>
          <w:position w:val="-18"/>
          <w:sz w:val="20"/>
          <w:szCs w:val="20"/>
        </w:rPr>
      </w:pPr>
      <w:r w:rsidRPr="00BF0869">
        <w:rPr>
          <w:rFonts w:ascii="Arial" w:hAnsi="Arial" w:cs="Arial"/>
          <w:position w:val="-18"/>
          <w:sz w:val="20"/>
          <w:szCs w:val="20"/>
        </w:rPr>
        <w:t xml:space="preserve">Código de Credenciamento junto ao INCRA : </w:t>
      </w:r>
      <w:r w:rsidRPr="004C0401">
        <w:rPr>
          <w:rFonts w:ascii="Arial" w:hAnsi="Arial" w:cs="Arial"/>
          <w:color w:val="EE0000"/>
          <w:position w:val="-18"/>
          <w:sz w:val="20"/>
          <w:szCs w:val="20"/>
        </w:rPr>
        <w:t>CREDENCIAL</w:t>
      </w:r>
    </w:p>
    <w:p w14:paraId="1D893FBC" w14:textId="104777A5" w:rsidR="002B3523" w:rsidRPr="00B27295" w:rsidRDefault="00B351F9" w:rsidP="00B351F9">
      <w:pPr>
        <w:jc w:val="center"/>
      </w:pPr>
      <w:r w:rsidRPr="00BF0869">
        <w:rPr>
          <w:rFonts w:ascii="Arial" w:hAnsi="Arial" w:cs="Arial"/>
          <w:b/>
          <w:bCs/>
          <w:position w:val="-18"/>
          <w:sz w:val="20"/>
          <w:szCs w:val="20"/>
        </w:rPr>
        <w:t xml:space="preserve">TRT: </w:t>
      </w:r>
      <w:r w:rsidRPr="00BF0869">
        <w:rPr>
          <w:rFonts w:ascii="Arial" w:hAnsi="Arial" w:cs="Arial"/>
          <w:b/>
          <w:bCs/>
          <w:position w:val="-18"/>
        </w:rPr>
        <w:t>{{TRT}} - {{UF}}</w:t>
      </w:r>
    </w:p>
    <w:sectPr w:rsidR="002B3523" w:rsidRPr="00B27295" w:rsidSect="00F104A8">
      <w:type w:val="continuous"/>
      <w:pgSz w:w="11910" w:h="16840"/>
      <w:pgMar w:top="1985" w:right="995" w:bottom="567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08717" w14:textId="77777777" w:rsidR="0023062D" w:rsidRDefault="0023062D" w:rsidP="00454BA6">
      <w:r>
        <w:separator/>
      </w:r>
    </w:p>
  </w:endnote>
  <w:endnote w:type="continuationSeparator" w:id="0">
    <w:p w14:paraId="583C1770" w14:textId="77777777" w:rsidR="0023062D" w:rsidRDefault="0023062D" w:rsidP="00454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41AC4" w14:textId="77777777" w:rsidR="0023062D" w:rsidRDefault="0023062D" w:rsidP="00454BA6">
      <w:r>
        <w:separator/>
      </w:r>
    </w:p>
  </w:footnote>
  <w:footnote w:type="continuationSeparator" w:id="0">
    <w:p w14:paraId="69D581DC" w14:textId="77777777" w:rsidR="0023062D" w:rsidRDefault="0023062D" w:rsidP="00454B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04367"/>
    <w:multiLevelType w:val="multilevel"/>
    <w:tmpl w:val="1E4EF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88972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472"/>
    <w:rsid w:val="00024C76"/>
    <w:rsid w:val="00024D96"/>
    <w:rsid w:val="000268AE"/>
    <w:rsid w:val="000450B9"/>
    <w:rsid w:val="00054A38"/>
    <w:rsid w:val="00057846"/>
    <w:rsid w:val="00062199"/>
    <w:rsid w:val="00074AAC"/>
    <w:rsid w:val="000B6F70"/>
    <w:rsid w:val="000C493F"/>
    <w:rsid w:val="000E27E7"/>
    <w:rsid w:val="000F5C0C"/>
    <w:rsid w:val="00110472"/>
    <w:rsid w:val="00127B4E"/>
    <w:rsid w:val="00133C87"/>
    <w:rsid w:val="001354E6"/>
    <w:rsid w:val="00144107"/>
    <w:rsid w:val="00175725"/>
    <w:rsid w:val="001933D2"/>
    <w:rsid w:val="001A3112"/>
    <w:rsid w:val="001A4C5E"/>
    <w:rsid w:val="001B6AEC"/>
    <w:rsid w:val="001B76D4"/>
    <w:rsid w:val="001C55C0"/>
    <w:rsid w:val="001E6CCB"/>
    <w:rsid w:val="001F0773"/>
    <w:rsid w:val="001F559F"/>
    <w:rsid w:val="001F6153"/>
    <w:rsid w:val="0023062D"/>
    <w:rsid w:val="00243D79"/>
    <w:rsid w:val="002515DD"/>
    <w:rsid w:val="0026682B"/>
    <w:rsid w:val="0028736B"/>
    <w:rsid w:val="00292F24"/>
    <w:rsid w:val="002A6081"/>
    <w:rsid w:val="002B3523"/>
    <w:rsid w:val="002C6A59"/>
    <w:rsid w:val="002C7AAB"/>
    <w:rsid w:val="002D30B5"/>
    <w:rsid w:val="002D6964"/>
    <w:rsid w:val="002F2914"/>
    <w:rsid w:val="00302BDC"/>
    <w:rsid w:val="003031B5"/>
    <w:rsid w:val="0030750B"/>
    <w:rsid w:val="00314C28"/>
    <w:rsid w:val="00314CB3"/>
    <w:rsid w:val="0032329D"/>
    <w:rsid w:val="00332339"/>
    <w:rsid w:val="00332952"/>
    <w:rsid w:val="003357A7"/>
    <w:rsid w:val="0034707F"/>
    <w:rsid w:val="0036107E"/>
    <w:rsid w:val="00361C78"/>
    <w:rsid w:val="00376CF7"/>
    <w:rsid w:val="00381716"/>
    <w:rsid w:val="003B0D3E"/>
    <w:rsid w:val="003F3282"/>
    <w:rsid w:val="0040125A"/>
    <w:rsid w:val="00403FDC"/>
    <w:rsid w:val="00406759"/>
    <w:rsid w:val="00415AEA"/>
    <w:rsid w:val="004421DE"/>
    <w:rsid w:val="004440D6"/>
    <w:rsid w:val="00454BA6"/>
    <w:rsid w:val="004576C8"/>
    <w:rsid w:val="00465CB3"/>
    <w:rsid w:val="00470E6B"/>
    <w:rsid w:val="00480DD8"/>
    <w:rsid w:val="00491C47"/>
    <w:rsid w:val="00491DF9"/>
    <w:rsid w:val="00497B1C"/>
    <w:rsid w:val="004A71C4"/>
    <w:rsid w:val="004D2D65"/>
    <w:rsid w:val="004E4380"/>
    <w:rsid w:val="00516946"/>
    <w:rsid w:val="00517907"/>
    <w:rsid w:val="0052710F"/>
    <w:rsid w:val="00532EAA"/>
    <w:rsid w:val="00544723"/>
    <w:rsid w:val="00560B76"/>
    <w:rsid w:val="00562212"/>
    <w:rsid w:val="00562289"/>
    <w:rsid w:val="00564C3E"/>
    <w:rsid w:val="00564D1F"/>
    <w:rsid w:val="005705FD"/>
    <w:rsid w:val="005756AD"/>
    <w:rsid w:val="00585E63"/>
    <w:rsid w:val="00590CF9"/>
    <w:rsid w:val="005B446E"/>
    <w:rsid w:val="005B47F2"/>
    <w:rsid w:val="005C7B60"/>
    <w:rsid w:val="005D733E"/>
    <w:rsid w:val="005F3689"/>
    <w:rsid w:val="00600FBE"/>
    <w:rsid w:val="006143AF"/>
    <w:rsid w:val="00624C29"/>
    <w:rsid w:val="006347CA"/>
    <w:rsid w:val="006410A5"/>
    <w:rsid w:val="006546EB"/>
    <w:rsid w:val="00657DDE"/>
    <w:rsid w:val="006802C2"/>
    <w:rsid w:val="00686362"/>
    <w:rsid w:val="006923F0"/>
    <w:rsid w:val="0069663F"/>
    <w:rsid w:val="006C447B"/>
    <w:rsid w:val="006C700A"/>
    <w:rsid w:val="006D0E59"/>
    <w:rsid w:val="006E6C6D"/>
    <w:rsid w:val="00706FC1"/>
    <w:rsid w:val="00710A98"/>
    <w:rsid w:val="00714B7A"/>
    <w:rsid w:val="007200EB"/>
    <w:rsid w:val="00747576"/>
    <w:rsid w:val="00771A40"/>
    <w:rsid w:val="00777765"/>
    <w:rsid w:val="007812C7"/>
    <w:rsid w:val="00793001"/>
    <w:rsid w:val="00795C99"/>
    <w:rsid w:val="007A6ACD"/>
    <w:rsid w:val="007D2029"/>
    <w:rsid w:val="007E2F36"/>
    <w:rsid w:val="007F56B0"/>
    <w:rsid w:val="00805EBE"/>
    <w:rsid w:val="00825AC6"/>
    <w:rsid w:val="00827577"/>
    <w:rsid w:val="00843688"/>
    <w:rsid w:val="008479B4"/>
    <w:rsid w:val="00847FD4"/>
    <w:rsid w:val="00860C73"/>
    <w:rsid w:val="00874366"/>
    <w:rsid w:val="00885D4D"/>
    <w:rsid w:val="00890597"/>
    <w:rsid w:val="0089311B"/>
    <w:rsid w:val="00894687"/>
    <w:rsid w:val="008A2B03"/>
    <w:rsid w:val="008B5DDD"/>
    <w:rsid w:val="008D3276"/>
    <w:rsid w:val="00906183"/>
    <w:rsid w:val="00914E0E"/>
    <w:rsid w:val="00916A1F"/>
    <w:rsid w:val="00924434"/>
    <w:rsid w:val="00927295"/>
    <w:rsid w:val="00930C9B"/>
    <w:rsid w:val="00940B17"/>
    <w:rsid w:val="00947C98"/>
    <w:rsid w:val="009549AD"/>
    <w:rsid w:val="0096005C"/>
    <w:rsid w:val="009705C4"/>
    <w:rsid w:val="009962D9"/>
    <w:rsid w:val="009D2D2A"/>
    <w:rsid w:val="009D7EEA"/>
    <w:rsid w:val="009F1ED1"/>
    <w:rsid w:val="009F6FE1"/>
    <w:rsid w:val="00A0359B"/>
    <w:rsid w:val="00A130FE"/>
    <w:rsid w:val="00A142EC"/>
    <w:rsid w:val="00A21321"/>
    <w:rsid w:val="00A25571"/>
    <w:rsid w:val="00A53C16"/>
    <w:rsid w:val="00A640E7"/>
    <w:rsid w:val="00A760D1"/>
    <w:rsid w:val="00A905ED"/>
    <w:rsid w:val="00AB6101"/>
    <w:rsid w:val="00AB6924"/>
    <w:rsid w:val="00AC324C"/>
    <w:rsid w:val="00AC3C4C"/>
    <w:rsid w:val="00AD5068"/>
    <w:rsid w:val="00AD5B33"/>
    <w:rsid w:val="00AD721A"/>
    <w:rsid w:val="00AD7E4F"/>
    <w:rsid w:val="00AE31C0"/>
    <w:rsid w:val="00AE41F4"/>
    <w:rsid w:val="00AE6CDC"/>
    <w:rsid w:val="00B27295"/>
    <w:rsid w:val="00B351F9"/>
    <w:rsid w:val="00B46C0B"/>
    <w:rsid w:val="00B500B8"/>
    <w:rsid w:val="00B56F9E"/>
    <w:rsid w:val="00B576B2"/>
    <w:rsid w:val="00B70FA0"/>
    <w:rsid w:val="00B72004"/>
    <w:rsid w:val="00B835B5"/>
    <w:rsid w:val="00B905EC"/>
    <w:rsid w:val="00BC3965"/>
    <w:rsid w:val="00C11545"/>
    <w:rsid w:val="00C23BEE"/>
    <w:rsid w:val="00C3271D"/>
    <w:rsid w:val="00C46088"/>
    <w:rsid w:val="00C52861"/>
    <w:rsid w:val="00C573D1"/>
    <w:rsid w:val="00C613E1"/>
    <w:rsid w:val="00C61B77"/>
    <w:rsid w:val="00C6335B"/>
    <w:rsid w:val="00C65AFD"/>
    <w:rsid w:val="00C80EDF"/>
    <w:rsid w:val="00C810D3"/>
    <w:rsid w:val="00CB0C01"/>
    <w:rsid w:val="00CB511C"/>
    <w:rsid w:val="00CD3570"/>
    <w:rsid w:val="00CD66A2"/>
    <w:rsid w:val="00D03012"/>
    <w:rsid w:val="00D1465D"/>
    <w:rsid w:val="00D213BA"/>
    <w:rsid w:val="00D227B7"/>
    <w:rsid w:val="00D378D0"/>
    <w:rsid w:val="00D55EBF"/>
    <w:rsid w:val="00D612EE"/>
    <w:rsid w:val="00D93028"/>
    <w:rsid w:val="00DA7E69"/>
    <w:rsid w:val="00DB1A08"/>
    <w:rsid w:val="00DB578C"/>
    <w:rsid w:val="00DC70C5"/>
    <w:rsid w:val="00DE3998"/>
    <w:rsid w:val="00DE5E0E"/>
    <w:rsid w:val="00E52ACD"/>
    <w:rsid w:val="00E7300D"/>
    <w:rsid w:val="00E93182"/>
    <w:rsid w:val="00E93F0E"/>
    <w:rsid w:val="00E97E5B"/>
    <w:rsid w:val="00EA18B9"/>
    <w:rsid w:val="00EC2B63"/>
    <w:rsid w:val="00EC5E07"/>
    <w:rsid w:val="00ED2B36"/>
    <w:rsid w:val="00ED7A12"/>
    <w:rsid w:val="00F05605"/>
    <w:rsid w:val="00F104A8"/>
    <w:rsid w:val="00F11777"/>
    <w:rsid w:val="00F1408C"/>
    <w:rsid w:val="00F151F7"/>
    <w:rsid w:val="00F21702"/>
    <w:rsid w:val="00F259F6"/>
    <w:rsid w:val="00F3493A"/>
    <w:rsid w:val="00F36FFC"/>
    <w:rsid w:val="00F521FB"/>
    <w:rsid w:val="00F565C6"/>
    <w:rsid w:val="00F61E40"/>
    <w:rsid w:val="00F839DE"/>
    <w:rsid w:val="00F865C8"/>
    <w:rsid w:val="00F92B41"/>
    <w:rsid w:val="00FC002E"/>
    <w:rsid w:val="00FC2823"/>
    <w:rsid w:val="00FC641B"/>
    <w:rsid w:val="00FD24FF"/>
    <w:rsid w:val="00FF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BDE79"/>
  <w15:docId w15:val="{C66F007B-1B79-407B-B5A1-BF4EAE78C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222" w:right="156" w:firstLine="707"/>
      <w:jc w:val="both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40B1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71"/>
      <w:ind w:left="1024" w:right="965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454BA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54BA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54BA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54BA6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40B1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t-PT"/>
    </w:rPr>
  </w:style>
  <w:style w:type="paragraph" w:customStyle="1" w:styleId="isselectedend">
    <w:name w:val="isselectedend"/>
    <w:basedOn w:val="Normal"/>
    <w:rsid w:val="005F368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5F368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8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02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59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240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Janaina Gonçalves de Lima</dc:creator>
  <cp:lastModifiedBy>Administrador</cp:lastModifiedBy>
  <cp:revision>91</cp:revision>
  <cp:lastPrinted>2026-03-06T23:28:00Z</cp:lastPrinted>
  <dcterms:created xsi:type="dcterms:W3CDTF">2024-02-22T12:09:00Z</dcterms:created>
  <dcterms:modified xsi:type="dcterms:W3CDTF">2026-06-11T18:09:00Z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2017-08-17T00:00:00Z</vt:filetime>
  </property>
  <property fmtid="{D5CDD505-2E9C-101B-9397-08002B2CF9AE}" pid="3" name="Creator">
    <vt:lpwstr>Microsoft Word 2010</vt:lpwstr>
  </property>
  <property fmtid="{D5CDD505-2E9C-101B-9397-08002B2CF9AE}" pid="4" name="LastSaved">
    <vt:filetime>2021-08-12T00:00:00Z</vt:filetime>
  </property>
</Properties>
</file>